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12"/>
        <w:tblW w:w="151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8"/>
      </w:tblGrid>
      <w:tr w:rsidR="00F22E10" w:rsidRPr="00F22E10" w14:paraId="6FFBDB1F" w14:textId="77777777" w:rsidTr="001F5A38">
        <w:trPr>
          <w:trHeight w:val="6558"/>
          <w:tblCellSpacing w:w="0" w:type="dxa"/>
        </w:trPr>
        <w:tc>
          <w:tcPr>
            <w:tcW w:w="15178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0CAB2E4E" w14:textId="5D79F44E" w:rsidR="009B1124" w:rsidRPr="006F1135" w:rsidRDefault="009B1124" w:rsidP="00084D40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4B4B3F"/>
                <w:sz w:val="64"/>
                <w:szCs w:val="64"/>
                <w:u w:val="single"/>
              </w:rPr>
            </w:pPr>
            <w:r w:rsidRPr="006F1135">
              <w:rPr>
                <w:rFonts w:ascii="Bauhaus 93" w:hAnsi="Bauhaus 93"/>
                <w:b/>
                <w:bCs/>
                <w:sz w:val="64"/>
                <w:szCs w:val="64"/>
                <w:u w:val="single"/>
              </w:rPr>
              <w:t>S.T.E.A.M. Lab</w:t>
            </w:r>
            <w:r w:rsidR="006F1135">
              <w:rPr>
                <w:rFonts w:ascii="Bauhaus 93" w:hAnsi="Bauhaus 93"/>
                <w:b/>
                <w:bCs/>
                <w:sz w:val="64"/>
                <w:szCs w:val="64"/>
                <w:u w:val="single"/>
              </w:rPr>
              <w:t>-</w:t>
            </w:r>
            <w:r w:rsidRPr="006F1135">
              <w:rPr>
                <w:rFonts w:ascii="Bauhaus 93" w:hAnsi="Bauhaus 93"/>
                <w:b/>
                <w:bCs/>
                <w:sz w:val="64"/>
                <w:szCs w:val="64"/>
                <w:u w:val="single"/>
              </w:rPr>
              <w:t xml:space="preserve"> Engineering Design Process</w:t>
            </w:r>
            <w:r w:rsidR="006F1135" w:rsidRPr="00E87F7B">
              <w:rPr>
                <w:rFonts w:ascii="Bauhaus 93" w:hAnsi="Bauhaus 93"/>
                <w:b/>
                <w:bCs/>
                <w:sz w:val="64"/>
                <w:szCs w:val="64"/>
                <w:u w:val="single"/>
              </w:rPr>
              <w:t>-</w:t>
            </w:r>
            <w:r w:rsidRPr="00E87F7B">
              <w:rPr>
                <w:rFonts w:ascii="Bauhaus 93" w:eastAsia="Times New Roman" w:hAnsi="Bauhaus 93" w:cs="Times New Roman"/>
                <w:b/>
                <w:bCs/>
                <w:sz w:val="64"/>
                <w:szCs w:val="64"/>
                <w:u w:val="single"/>
              </w:rPr>
              <w:t xml:space="preserve"> Rubric:</w:t>
            </w:r>
          </w:p>
          <w:p w14:paraId="5E25A285" w14:textId="77777777" w:rsidR="001F5A38" w:rsidRDefault="00F22E10" w:rsidP="00084D40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084D40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</w:rPr>
              <w:t>Plan:</w:t>
            </w:r>
            <w:r w:rsidRPr="00084D40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</w:rPr>
              <w:br/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>Students will quietly listen to presenters, and follow directions to complete the work and make the best possible product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</w:r>
            <w:r w:rsidRPr="00084D40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</w:rPr>
              <w:t>Create:</w:t>
            </w:r>
            <w:r w:rsidRPr="00084D40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</w:rPr>
              <w:br/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>Students will exhibit careful attention during construction process, and successfully follow the models/examples/directions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</w:r>
            <w:r w:rsidRPr="00084D40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</w:rPr>
              <w:t>Test:</w:t>
            </w:r>
            <w:r w:rsidRPr="00084D40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</w:rPr>
              <w:br/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>Students will troubleshoot, test, and make refinements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</w:r>
            <w:r w:rsidRPr="00084D40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</w:rPr>
              <w:t>Ask:</w:t>
            </w:r>
            <w:r w:rsidRPr="00084D40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</w:rPr>
              <w:br/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>Students will participate during the Debrief.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  <w:t>What went well?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  <w:t>What could you do better next time?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</w:r>
            <w:r w:rsidR="001F5A38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</w:rPr>
              <w:t>*</w:t>
            </w:r>
            <w:r w:rsidRPr="00084D40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</w:rPr>
              <w:t>Collaborate:</w:t>
            </w:r>
            <w:r w:rsidR="001F5A38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</w:rPr>
              <w:t xml:space="preserve"> Exhibiting excellent TEAMWORK and respect is ALWAYS worth more points!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  <w:t xml:space="preserve">Students will follow the rules during all presentations, show respect for </w:t>
            </w:r>
            <w:r w:rsidR="009B1124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all property, 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>materials</w:t>
            </w:r>
            <w:r w:rsidR="009B1124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, and 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>tools</w:t>
            </w:r>
            <w:r w:rsidR="009B1124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. Furthermore, students 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will go </w:t>
            </w:r>
            <w:r w:rsidR="001F5A38" w:rsidRPr="001F5A38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u w:val="single"/>
              </w:rPr>
              <w:t>all-out</w:t>
            </w:r>
            <w:r w:rsidR="009B1124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to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help others to 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work </w:t>
            </w:r>
            <w:r w:rsidR="009B1124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safely 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and equitably 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and 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>persevere during all segments of the session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br/>
            </w:r>
          </w:p>
          <w:p w14:paraId="105C273E" w14:textId="77777777" w:rsidR="00FC3345" w:rsidRDefault="00F22E10" w:rsidP="00084D40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1F5A38">
              <w:rPr>
                <w:rFonts w:ascii="Century Gothic" w:eastAsia="Times New Roman" w:hAnsi="Century Gothic" w:cs="Times New Roman"/>
                <w:sz w:val="28"/>
                <w:szCs w:val="28"/>
                <w:u w:val="single"/>
              </w:rPr>
              <w:t>Note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: *A score of Zero points may be given in any section of this rubric due to misuse of tools, or materials, or no attempt at construction. If a student had to have his or her materials taken away due to misuse or disregard for the S.T.E.A.M. Lab rules, he or she 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may 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earn zero points for the 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entire 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>session.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</w:t>
            </w:r>
          </w:p>
          <w:p w14:paraId="1E7EDDA1" w14:textId="3BB55A49" w:rsidR="00F22E10" w:rsidRPr="00084D40" w:rsidRDefault="00FC3345" w:rsidP="00084D40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*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>Theft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,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vandalism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,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or deliberate misuse of 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any 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>S</w:t>
            </w:r>
            <w:r w:rsidRPr="00084D40">
              <w:rPr>
                <w:rFonts w:ascii="Century Gothic" w:eastAsia="Times New Roman" w:hAnsi="Century Gothic" w:cs="Times New Roman"/>
                <w:sz w:val="28"/>
                <w:szCs w:val="28"/>
              </w:rPr>
              <w:t>.T.E.A.M. Lab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property will result in a complete ban from 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using any </w:t>
            </w:r>
            <w:r w:rsidR="001F5A38">
              <w:rPr>
                <w:rFonts w:ascii="Century Gothic" w:eastAsia="Times New Roman" w:hAnsi="Century Gothic" w:cs="Times New Roman"/>
                <w:sz w:val="28"/>
                <w:szCs w:val="28"/>
              </w:rPr>
              <w:t>hands-on materials.</w:t>
            </w:r>
          </w:p>
          <w:p w14:paraId="04093326" w14:textId="77777777" w:rsidR="00F22E10" w:rsidRPr="00F22E10" w:rsidRDefault="00F22E10" w:rsidP="00084D4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</w:tbl>
    <w:p w14:paraId="2C121572" w14:textId="3F47A301" w:rsidR="00FC3345" w:rsidRDefault="00F22E10">
      <w:pPr>
        <w:rPr>
          <w:rFonts w:ascii="Century Gothic" w:hAnsi="Century Gothic"/>
          <w:sz w:val="16"/>
          <w:szCs w:val="16"/>
        </w:rPr>
      </w:pPr>
      <w:r w:rsidRPr="00C87BF5">
        <w:rPr>
          <w:rFonts w:ascii="Century Gothic" w:hAnsi="Century Gothic"/>
          <w:sz w:val="16"/>
          <w:szCs w:val="16"/>
        </w:rPr>
        <w:br w:type="page"/>
      </w:r>
    </w:p>
    <w:tbl>
      <w:tblPr>
        <w:tblW w:w="15291" w:type="dxa"/>
        <w:tblCellSpacing w:w="0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3728"/>
        <w:gridCol w:w="3989"/>
        <w:gridCol w:w="3865"/>
      </w:tblGrid>
      <w:tr w:rsidR="000944C5" w:rsidRPr="00C314A9" w14:paraId="10A83E95" w14:textId="77777777" w:rsidTr="00BD2F10">
        <w:trPr>
          <w:trHeight w:val="277"/>
          <w:tblCellSpacing w:w="0" w:type="dxa"/>
        </w:trPr>
        <w:tc>
          <w:tcPr>
            <w:tcW w:w="1529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373BEAB7" w14:textId="5C175CBF" w:rsidR="000944C5" w:rsidRPr="00C314A9" w:rsidRDefault="00447541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B4B3F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lastRenderedPageBreak/>
              <w:t>B.</w:t>
            </w:r>
            <w:r w:rsidR="000944C5" w:rsidRPr="008053EC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S.T.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 -S.T.</w:t>
            </w:r>
            <w:r w:rsidR="000944C5" w:rsidRPr="008053EC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E.A.M. </w:t>
            </w:r>
            <w:r w:rsidR="000944C5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Lab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-</w:t>
            </w:r>
            <w:r w:rsidR="000944C5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 Engineering Design Process</w:t>
            </w:r>
            <w:r w:rsidR="000944C5" w:rsidRPr="008053EC">
              <w:rPr>
                <w:rFonts w:ascii="Century Gothic" w:eastAsia="Times New Roman" w:hAnsi="Century Gothic" w:cs="Times New Roman"/>
                <w:b/>
                <w:bCs/>
                <w:color w:val="4B4B3F"/>
                <w:sz w:val="28"/>
                <w:szCs w:val="28"/>
                <w:u w:val="single"/>
              </w:rPr>
              <w:t xml:space="preserve"> </w:t>
            </w:r>
            <w:r w:rsidR="000944C5" w:rsidRPr="00E87F7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u w:val="single"/>
              </w:rPr>
              <w:t>Rubric:</w:t>
            </w:r>
          </w:p>
        </w:tc>
      </w:tr>
      <w:tr w:rsidR="00F22E10" w:rsidRPr="00C314A9" w14:paraId="02C83A73" w14:textId="77777777" w:rsidTr="00BD2F10">
        <w:trPr>
          <w:trHeight w:val="277"/>
          <w:tblCellSpacing w:w="0" w:type="dxa"/>
        </w:trPr>
        <w:tc>
          <w:tcPr>
            <w:tcW w:w="1529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CCD8085" w14:textId="77777777" w:rsidR="00F22E10" w:rsidRPr="00447541" w:rsidRDefault="00F22E10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color w:val="4B4B3F"/>
                <w:sz w:val="24"/>
                <w:szCs w:val="24"/>
                <w:u w:val="single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color w:val="4B4B3F"/>
                <w:sz w:val="24"/>
                <w:szCs w:val="24"/>
                <w:u w:val="single"/>
              </w:rPr>
              <w:t>Plan</w:t>
            </w:r>
          </w:p>
        </w:tc>
      </w:tr>
      <w:tr w:rsidR="00F22E10" w:rsidRPr="00C314A9" w14:paraId="364B4A97" w14:textId="77777777" w:rsidTr="00BD2F10">
        <w:trPr>
          <w:trHeight w:val="1539"/>
          <w:tblCellSpacing w:w="0" w:type="dxa"/>
        </w:trPr>
        <w:tc>
          <w:tcPr>
            <w:tcW w:w="3733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5676EFDE" w14:textId="6943C94B" w:rsidR="00F22E10" w:rsidRPr="00447541" w:rsidRDefault="00447541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The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student had great difficulty doing their best to listen to and follow directions to complete the project</w:t>
            </w:r>
          </w:p>
        </w:tc>
        <w:tc>
          <w:tcPr>
            <w:tcW w:w="3732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2BDD0A4B" w14:textId="17D27A7D" w:rsidR="00F22E10" w:rsidRPr="00447541" w:rsidRDefault="00447541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9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The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student had some difficulty doing their best to listen to and follow directions to complete the project</w:t>
            </w:r>
          </w:p>
        </w:tc>
        <w:tc>
          <w:tcPr>
            <w:tcW w:w="3966" w:type="dxa"/>
            <w:shd w:val="clear" w:color="auto" w:fill="00FF00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59E0A647" w14:textId="64A83026" w:rsidR="00F22E10" w:rsidRPr="006F1135" w:rsidRDefault="00447541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18 Student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exhibits an honest effort to listen to and follow directions to complete the work and make the best possible product</w:t>
            </w:r>
          </w:p>
        </w:tc>
        <w:tc>
          <w:tcPr>
            <w:tcW w:w="3860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A57D321" w14:textId="23704EB0" w:rsidR="00F22E10" w:rsidRPr="00447541" w:rsidRDefault="009B1124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28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Student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exhibits an intense effort to listen to and follow </w:t>
            </w:r>
            <w:r w:rsidR="000944C5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every 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direction to complete the work and make the best possible product and added an innovative addition to the plan</w:t>
            </w:r>
          </w:p>
        </w:tc>
      </w:tr>
      <w:tr w:rsidR="00F22E10" w:rsidRPr="00C314A9" w14:paraId="29501A0B" w14:textId="77777777" w:rsidTr="00BD2F10">
        <w:trPr>
          <w:trHeight w:val="277"/>
          <w:tblCellSpacing w:w="0" w:type="dxa"/>
        </w:trPr>
        <w:tc>
          <w:tcPr>
            <w:tcW w:w="1529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1796624" w14:textId="77777777" w:rsidR="00F22E10" w:rsidRPr="00447541" w:rsidRDefault="00F22E10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color w:val="4B4B3F"/>
                <w:sz w:val="24"/>
                <w:szCs w:val="24"/>
                <w:u w:val="single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color w:val="4B4B3F"/>
                <w:sz w:val="24"/>
                <w:szCs w:val="24"/>
                <w:u w:val="single"/>
              </w:rPr>
              <w:t>Create</w:t>
            </w:r>
          </w:p>
        </w:tc>
      </w:tr>
      <w:tr w:rsidR="00F22E10" w:rsidRPr="00C314A9" w14:paraId="3CA99C5D" w14:textId="77777777" w:rsidTr="00BD2F10">
        <w:trPr>
          <w:trHeight w:val="1813"/>
          <w:tblCellSpacing w:w="0" w:type="dxa"/>
        </w:trPr>
        <w:tc>
          <w:tcPr>
            <w:tcW w:w="3733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0103DCDC" w14:textId="023C96FB" w:rsidR="00F22E10" w:rsidRPr="00447541" w:rsidRDefault="00447541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Construction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appears careless or haphazard, numerous details need refinement for a strong or attractive product. The student refused to make changes after given suggestions</w:t>
            </w:r>
          </w:p>
        </w:tc>
        <w:tc>
          <w:tcPr>
            <w:tcW w:w="3732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0C3CA021" w14:textId="6C9030AB" w:rsidR="00F22E10" w:rsidRPr="00447541" w:rsidRDefault="00447541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9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Construction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accurately followed the plans, but 3- 4 details could have been refined for a more attractive product --and/or the student failed to make necessary changes after given suggestions</w:t>
            </w:r>
          </w:p>
        </w:tc>
        <w:tc>
          <w:tcPr>
            <w:tcW w:w="3966" w:type="dxa"/>
            <w:shd w:val="clear" w:color="auto" w:fill="00FF00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0CD7D6AA" w14:textId="6FA4DC94" w:rsidR="00F22E10" w:rsidRPr="006F1135" w:rsidRDefault="00447541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18 Construction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was careful and accurate for the most part. The structure is neat, attractive and follows the model/examples. 1-2 details may or may not require refinement for a more attractive or effective product</w:t>
            </w:r>
          </w:p>
        </w:tc>
        <w:tc>
          <w:tcPr>
            <w:tcW w:w="3860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F52F5B9" w14:textId="03CA35A3" w:rsidR="00F22E10" w:rsidRPr="00447541" w:rsidRDefault="009B1124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28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Great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care taken in the construction process so that the structure is neat, attractive and follows the model/examples </w:t>
            </w:r>
            <w:r w:rsidR="000944C5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precisely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, and the student added an unexpected innovative or artistic addition</w:t>
            </w:r>
          </w:p>
        </w:tc>
      </w:tr>
      <w:tr w:rsidR="00F22E10" w:rsidRPr="00C314A9" w14:paraId="05214658" w14:textId="77777777" w:rsidTr="00BD2F10">
        <w:trPr>
          <w:trHeight w:val="352"/>
          <w:tblCellSpacing w:w="0" w:type="dxa"/>
        </w:trPr>
        <w:tc>
          <w:tcPr>
            <w:tcW w:w="1529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AC29029" w14:textId="0F45CB4F" w:rsidR="00F22E10" w:rsidRPr="00447541" w:rsidRDefault="008053EC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color w:val="4B4B3F"/>
                <w:sz w:val="24"/>
                <w:szCs w:val="24"/>
                <w:u w:val="single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color w:val="4B4B3F"/>
                <w:sz w:val="24"/>
                <w:szCs w:val="24"/>
                <w:u w:val="single"/>
              </w:rPr>
              <w:t>T</w:t>
            </w:r>
            <w:r w:rsidR="00F22E10" w:rsidRPr="00447541">
              <w:rPr>
                <w:rFonts w:ascii="Century Gothic" w:eastAsia="Times New Roman" w:hAnsi="Century Gothic" w:cs="Times New Roman"/>
                <w:b/>
                <w:bCs/>
                <w:color w:val="4B4B3F"/>
                <w:sz w:val="24"/>
                <w:szCs w:val="24"/>
                <w:u w:val="single"/>
              </w:rPr>
              <w:t>est</w:t>
            </w:r>
          </w:p>
        </w:tc>
      </w:tr>
      <w:tr w:rsidR="00F22E10" w:rsidRPr="00C314A9" w14:paraId="260EA388" w14:textId="77777777" w:rsidTr="00BD2F10">
        <w:trPr>
          <w:trHeight w:val="1375"/>
          <w:tblCellSpacing w:w="0" w:type="dxa"/>
        </w:trPr>
        <w:tc>
          <w:tcPr>
            <w:tcW w:w="3733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8946273" w14:textId="598F0E6B" w:rsidR="00F22E10" w:rsidRPr="00447541" w:rsidRDefault="000944C5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Little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or no evidence of troubleshooting, testing</w:t>
            </w:r>
            <w:r w:rsidR="008053EC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,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or refinement</w:t>
            </w:r>
          </w:p>
        </w:tc>
        <w:tc>
          <w:tcPr>
            <w:tcW w:w="3732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F91D6BB" w14:textId="34E09FDD" w:rsidR="00F22E10" w:rsidRPr="00447541" w:rsidRDefault="008053EC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9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Some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evidence of troubleshooting, testing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,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and refinements</w:t>
            </w:r>
          </w:p>
        </w:tc>
        <w:tc>
          <w:tcPr>
            <w:tcW w:w="3966" w:type="dxa"/>
            <w:shd w:val="clear" w:color="auto" w:fill="00FF00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8E78E90" w14:textId="4A7C1EF7" w:rsidR="00F22E10" w:rsidRPr="00447541" w:rsidRDefault="008053EC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18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Clear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evidence of troubleshooting, testing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,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and refinements</w:t>
            </w:r>
          </w:p>
        </w:tc>
        <w:tc>
          <w:tcPr>
            <w:tcW w:w="3860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265500DB" w14:textId="62A8F4D9" w:rsidR="00F22E10" w:rsidRPr="00447541" w:rsidRDefault="009B1124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28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Clear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evidence of troubleshooting, testing, and refinements based on researched or proven data, and/or was explained using scientific principles</w:t>
            </w:r>
          </w:p>
        </w:tc>
      </w:tr>
      <w:tr w:rsidR="00F22E10" w:rsidRPr="00C314A9" w14:paraId="301BFF71" w14:textId="77777777" w:rsidTr="00BD2F10">
        <w:trPr>
          <w:trHeight w:val="277"/>
          <w:tblCellSpacing w:w="0" w:type="dxa"/>
        </w:trPr>
        <w:tc>
          <w:tcPr>
            <w:tcW w:w="1529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AA4674F" w14:textId="77777777" w:rsidR="00F22E10" w:rsidRPr="00447541" w:rsidRDefault="00F22E10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color w:val="4B4B3F"/>
                <w:sz w:val="24"/>
                <w:szCs w:val="24"/>
                <w:u w:val="single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color w:val="4B4B3F"/>
                <w:sz w:val="24"/>
                <w:szCs w:val="24"/>
                <w:u w:val="single"/>
              </w:rPr>
              <w:t>Ask</w:t>
            </w:r>
          </w:p>
        </w:tc>
      </w:tr>
      <w:tr w:rsidR="00BD2F10" w:rsidRPr="00C314A9" w14:paraId="3F9AC9D9" w14:textId="77777777" w:rsidTr="00BD2F10">
        <w:trPr>
          <w:trHeight w:val="1073"/>
          <w:tblCellSpacing w:w="0" w:type="dxa"/>
        </w:trPr>
        <w:tc>
          <w:tcPr>
            <w:tcW w:w="3733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D235F4D" w14:textId="4FE3BD40" w:rsidR="00F22E10" w:rsidRPr="00447541" w:rsidRDefault="00447541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Student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refused to participate in any kind of meaningful discussion during the Debrief</w:t>
            </w:r>
          </w:p>
        </w:tc>
        <w:tc>
          <w:tcPr>
            <w:tcW w:w="3732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10BF13B" w14:textId="3EAD690D" w:rsidR="00F22E10" w:rsidRPr="00447541" w:rsidRDefault="00447541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9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Student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shows no interest in and/or does not try to contribute ideas for possible modifications during the Debrief</w:t>
            </w:r>
          </w:p>
        </w:tc>
        <w:tc>
          <w:tcPr>
            <w:tcW w:w="3966" w:type="dxa"/>
            <w:shd w:val="clear" w:color="auto" w:fill="00FF00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2321943" w14:textId="52A8960C" w:rsidR="00F22E10" w:rsidRPr="00447541" w:rsidRDefault="00447541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18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Student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offers ideas or agrees with partners’ ideas for possible modifications during the Debrief</w:t>
            </w:r>
          </w:p>
        </w:tc>
        <w:tc>
          <w:tcPr>
            <w:tcW w:w="3860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26FFD4FE" w14:textId="4492CE6C" w:rsidR="00F22E10" w:rsidRPr="00447541" w:rsidRDefault="00447541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28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Student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offers innovative scientific principles and/or ideas for possible modifications during the Debrief</w:t>
            </w:r>
          </w:p>
        </w:tc>
      </w:tr>
      <w:tr w:rsidR="00F22E10" w:rsidRPr="00C314A9" w14:paraId="7FD9E806" w14:textId="77777777" w:rsidTr="00BD2F10">
        <w:trPr>
          <w:trHeight w:val="342"/>
          <w:tblCellSpacing w:w="0" w:type="dxa"/>
        </w:trPr>
        <w:tc>
          <w:tcPr>
            <w:tcW w:w="1529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C7B78F" w14:textId="77777777" w:rsidR="00F22E10" w:rsidRPr="00447541" w:rsidRDefault="00F22E10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color w:val="4B4B3F"/>
                <w:sz w:val="24"/>
                <w:szCs w:val="24"/>
                <w:u w:val="single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color w:val="4B4B3F"/>
                <w:sz w:val="24"/>
                <w:szCs w:val="24"/>
                <w:u w:val="single"/>
              </w:rPr>
              <w:t>Collaborate</w:t>
            </w:r>
          </w:p>
        </w:tc>
      </w:tr>
      <w:tr w:rsidR="00BD2F10" w:rsidRPr="00C314A9" w14:paraId="6621D6B7" w14:textId="77777777" w:rsidTr="00BD2F10">
        <w:trPr>
          <w:trHeight w:val="2087"/>
          <w:tblCellSpacing w:w="0" w:type="dxa"/>
        </w:trPr>
        <w:tc>
          <w:tcPr>
            <w:tcW w:w="3733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5A730C7" w14:textId="35E9951A" w:rsidR="00F22E10" w:rsidRPr="00447541" w:rsidRDefault="000944C5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Student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was disruptive and/or did </w:t>
            </w:r>
            <w:r w:rsidR="009B1124" w:rsidRPr="00447541">
              <w:rPr>
                <w:rFonts w:ascii="Century Gothic" w:eastAsia="Times New Roman" w:hAnsi="Century Gothic" w:cs="Times New Roman"/>
                <w:sz w:val="20"/>
                <w:szCs w:val="20"/>
                <w:u w:val="single"/>
              </w:rPr>
              <w:t>NOT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follow </w:t>
            </w:r>
            <w:r w:rsidR="009B1124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rules and/or 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directions, </w:t>
            </w:r>
            <w:r w:rsidR="009B1124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or 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respect boundaries, </w:t>
            </w:r>
            <w:r w:rsidR="009B1124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or 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work well with others, </w:t>
            </w:r>
            <w:r w:rsidR="009B1124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or their 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partner/s did most of or 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all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the work</w:t>
            </w:r>
          </w:p>
        </w:tc>
        <w:tc>
          <w:tcPr>
            <w:tcW w:w="3732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5A073335" w14:textId="5D09D9D7" w:rsidR="00F22E10" w:rsidRPr="00447541" w:rsidRDefault="000944C5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9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Student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had significant trouble following </w:t>
            </w:r>
            <w:r w:rsidR="009B1124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rules and/or 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directions, and/or working with others, and/or most of the responsibilities were placed on others</w:t>
            </w:r>
          </w:p>
        </w:tc>
        <w:tc>
          <w:tcPr>
            <w:tcW w:w="3966" w:type="dxa"/>
            <w:shd w:val="clear" w:color="auto" w:fill="00FF00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1446E30" w14:textId="1FE7D187" w:rsidR="00F22E10" w:rsidRPr="00447541" w:rsidRDefault="000944C5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28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Student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was respectful and worked well </w:t>
            </w:r>
            <w:r w:rsidR="009B1124"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while following the rules and directions 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during all lesson segments</w:t>
            </w:r>
            <w:r w:rsidR="009B1124"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. Student was successful in 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working with others, and equitably shared responsibilities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as well as materials</w:t>
            </w:r>
          </w:p>
        </w:tc>
        <w:tc>
          <w:tcPr>
            <w:tcW w:w="3860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94423E5" w14:textId="0197639A" w:rsidR="00F22E10" w:rsidRPr="00447541" w:rsidRDefault="000944C5" w:rsidP="00F22E1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4754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38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> Student</w:t>
            </w:r>
            <w:r w:rsidR="00F22E10"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was respectful and worked remarkably well during all lesson segments, while working with others, and equitably shared responsibilities. In addition, helped other students to find innovative ways to participate</w:t>
            </w:r>
            <w:r w:rsidRPr="0044754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well beyond what was mentioned in the lesson</w:t>
            </w:r>
          </w:p>
        </w:tc>
      </w:tr>
    </w:tbl>
    <w:p w14:paraId="3B37121B" w14:textId="0239222A" w:rsidR="00447541" w:rsidRDefault="00447541" w:rsidP="00F22E10">
      <w:pPr>
        <w:spacing w:after="0" w:line="225" w:lineRule="atLeast"/>
        <w:rPr>
          <w:rFonts w:ascii="Century Gothic" w:eastAsia="Times New Roman" w:hAnsi="Century Gothic" w:cs="Times New Roman"/>
          <w:sz w:val="16"/>
          <w:szCs w:val="16"/>
        </w:rPr>
      </w:pPr>
    </w:p>
    <w:p w14:paraId="6725719F" w14:textId="77777777" w:rsidR="00BD2F10" w:rsidRDefault="00BD2F10">
      <w:pPr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br w:type="page"/>
      </w:r>
    </w:p>
    <w:tbl>
      <w:tblPr>
        <w:tblStyle w:val="TableGrid"/>
        <w:tblW w:w="15300" w:type="dxa"/>
        <w:tblInd w:w="-1175" w:type="dxa"/>
        <w:tblLook w:val="04A0" w:firstRow="1" w:lastRow="0" w:firstColumn="1" w:lastColumn="0" w:noHBand="0" w:noVBand="1"/>
      </w:tblPr>
      <w:tblGrid>
        <w:gridCol w:w="4704"/>
        <w:gridCol w:w="4706"/>
        <w:gridCol w:w="5890"/>
      </w:tblGrid>
      <w:tr w:rsidR="00BD2F10" w14:paraId="2DEB12E6" w14:textId="77777777" w:rsidTr="004B482B">
        <w:trPr>
          <w:trHeight w:val="666"/>
        </w:trPr>
        <w:tc>
          <w:tcPr>
            <w:tcW w:w="4704" w:type="dxa"/>
          </w:tcPr>
          <w:p w14:paraId="2284C159" w14:textId="77777777" w:rsidR="00BD2F10" w:rsidRPr="006638AC" w:rsidRDefault="00BD2F10" w:rsidP="004B482B">
            <w:pPr>
              <w:jc w:val="center"/>
              <w:rPr>
                <w:rFonts w:ascii="Bauhaus 93" w:hAnsi="Bauhaus 93"/>
                <w:sz w:val="52"/>
                <w:szCs w:val="52"/>
              </w:rPr>
            </w:pPr>
            <w:r w:rsidRPr="006638AC">
              <w:rPr>
                <w:rFonts w:ascii="Bauhaus 93" w:hAnsi="Bauhaus 93"/>
                <w:sz w:val="52"/>
                <w:szCs w:val="52"/>
              </w:rPr>
              <w:lastRenderedPageBreak/>
              <w:t>S.T.E.A.M. Lab</w:t>
            </w:r>
          </w:p>
          <w:p w14:paraId="59FA2BFA" w14:textId="77777777" w:rsidR="00BD2F10" w:rsidRDefault="00BD2F10" w:rsidP="004B48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</w:tcPr>
          <w:p w14:paraId="6D75FBF2" w14:textId="77777777" w:rsidR="00BD2F10" w:rsidRPr="006638AC" w:rsidRDefault="00BD2F10" w:rsidP="004B482B">
            <w:pPr>
              <w:jc w:val="center"/>
              <w:rPr>
                <w:rFonts w:ascii="Bauhaus 93" w:hAnsi="Bauhaus 93"/>
                <w:sz w:val="56"/>
                <w:szCs w:val="56"/>
              </w:rPr>
            </w:pPr>
            <w:r w:rsidRPr="006638AC">
              <w:rPr>
                <w:rFonts w:ascii="Bauhaus 93" w:hAnsi="Bauhaus 93"/>
                <w:sz w:val="56"/>
                <w:szCs w:val="56"/>
              </w:rPr>
              <w:t xml:space="preserve">B.S.T. </w:t>
            </w:r>
          </w:p>
          <w:p w14:paraId="624F62DB" w14:textId="77777777" w:rsidR="00BD2F10" w:rsidRPr="00FB4A63" w:rsidRDefault="00BD2F10" w:rsidP="004B482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890" w:type="dxa"/>
          </w:tcPr>
          <w:p w14:paraId="1A9053C9" w14:textId="2D57A20D" w:rsidR="00BD2F10" w:rsidRPr="006638AC" w:rsidRDefault="00BD2F10" w:rsidP="004B482B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Bauhaus 93" w:hAnsi="Bauhaus 93"/>
                <w:sz w:val="52"/>
                <w:szCs w:val="52"/>
              </w:rPr>
              <w:t xml:space="preserve">Lesson </w:t>
            </w:r>
            <w:r w:rsidRPr="006638AC">
              <w:rPr>
                <w:rFonts w:ascii="Bauhaus 93" w:hAnsi="Bauhaus 93"/>
                <w:sz w:val="52"/>
                <w:szCs w:val="52"/>
              </w:rPr>
              <w:t>Rubric</w:t>
            </w:r>
          </w:p>
        </w:tc>
      </w:tr>
      <w:tr w:rsidR="00BD2F10" w14:paraId="21DACCDD" w14:textId="77777777" w:rsidTr="004B482B">
        <w:trPr>
          <w:trHeight w:val="612"/>
        </w:trPr>
        <w:tc>
          <w:tcPr>
            <w:tcW w:w="4704" w:type="dxa"/>
          </w:tcPr>
          <w:p w14:paraId="2E40C2F8" w14:textId="77777777" w:rsidR="00BD2F10" w:rsidRPr="006638AC" w:rsidRDefault="00BD2F10" w:rsidP="004B482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638AC">
              <w:rPr>
                <w:rFonts w:ascii="Century Gothic" w:hAnsi="Century Gothic"/>
                <w:sz w:val="32"/>
                <w:szCs w:val="32"/>
              </w:rPr>
              <w:t>Needs Improvement</w:t>
            </w:r>
          </w:p>
        </w:tc>
        <w:tc>
          <w:tcPr>
            <w:tcW w:w="4706" w:type="dxa"/>
          </w:tcPr>
          <w:p w14:paraId="05846D87" w14:textId="77777777" w:rsidR="00BD2F10" w:rsidRPr="006638AC" w:rsidRDefault="00BD2F10" w:rsidP="004B482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638AC">
              <w:rPr>
                <w:rFonts w:ascii="Century Gothic" w:hAnsi="Century Gothic"/>
                <w:sz w:val="32"/>
                <w:szCs w:val="32"/>
              </w:rPr>
              <w:t>Meets</w:t>
            </w:r>
          </w:p>
          <w:p w14:paraId="446A87D2" w14:textId="77777777" w:rsidR="00BD2F10" w:rsidRPr="006638AC" w:rsidRDefault="00BD2F10" w:rsidP="004B482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638AC">
              <w:rPr>
                <w:rFonts w:ascii="Century Gothic" w:hAnsi="Century Gothic"/>
                <w:sz w:val="32"/>
                <w:szCs w:val="32"/>
              </w:rPr>
              <w:t>Grade Level Standards</w:t>
            </w:r>
          </w:p>
        </w:tc>
        <w:tc>
          <w:tcPr>
            <w:tcW w:w="5890" w:type="dxa"/>
          </w:tcPr>
          <w:p w14:paraId="45E94A79" w14:textId="77777777" w:rsidR="00BD2F10" w:rsidRPr="006638AC" w:rsidRDefault="00BD2F10" w:rsidP="004B482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638AC">
              <w:rPr>
                <w:rFonts w:ascii="Century Gothic" w:hAnsi="Century Gothic"/>
                <w:sz w:val="32"/>
                <w:szCs w:val="32"/>
              </w:rPr>
              <w:t>Advanced or Above and Beyond</w:t>
            </w:r>
          </w:p>
        </w:tc>
      </w:tr>
      <w:tr w:rsidR="00BD2F10" w14:paraId="206900EB" w14:textId="77777777" w:rsidTr="004B482B">
        <w:trPr>
          <w:trHeight w:val="1419"/>
        </w:trPr>
        <w:tc>
          <w:tcPr>
            <w:tcW w:w="4704" w:type="dxa"/>
          </w:tcPr>
          <w:p w14:paraId="61F20A02" w14:textId="77777777" w:rsidR="00BD2F10" w:rsidRDefault="00BD2F10" w:rsidP="004B482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638AC">
              <w:rPr>
                <w:rFonts w:ascii="Century Gothic" w:hAnsi="Century Gothic"/>
                <w:sz w:val="36"/>
                <w:szCs w:val="36"/>
              </w:rPr>
              <w:br w:type="page"/>
              <w:t xml:space="preserve">Areas </w:t>
            </w:r>
          </w:p>
          <w:p w14:paraId="1D76D2C2" w14:textId="77777777" w:rsidR="00BD2F10" w:rsidRDefault="00BD2F10" w:rsidP="004B482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638AC">
              <w:rPr>
                <w:rFonts w:ascii="Century Gothic" w:hAnsi="Century Gothic"/>
                <w:sz w:val="36"/>
                <w:szCs w:val="36"/>
              </w:rPr>
              <w:t xml:space="preserve">of </w:t>
            </w:r>
          </w:p>
          <w:p w14:paraId="728022C2" w14:textId="77777777" w:rsidR="00BD2F10" w:rsidRPr="006638AC" w:rsidRDefault="00BD2F10" w:rsidP="004B482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638AC">
              <w:rPr>
                <w:rFonts w:ascii="Century Gothic" w:hAnsi="Century Gothic"/>
                <w:sz w:val="36"/>
                <w:szCs w:val="36"/>
              </w:rPr>
              <w:t>Concern:</w:t>
            </w:r>
          </w:p>
        </w:tc>
        <w:tc>
          <w:tcPr>
            <w:tcW w:w="4706" w:type="dxa"/>
          </w:tcPr>
          <w:p w14:paraId="38C254DA" w14:textId="77777777" w:rsidR="00BD2F10" w:rsidRPr="006638AC" w:rsidRDefault="00BD2F10" w:rsidP="004B482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638AC">
              <w:rPr>
                <w:rFonts w:ascii="Century Gothic" w:hAnsi="Century Gothic"/>
                <w:sz w:val="36"/>
                <w:szCs w:val="36"/>
              </w:rPr>
              <w:t>Criteria/</w:t>
            </w:r>
          </w:p>
          <w:p w14:paraId="123E0A16" w14:textId="77777777" w:rsidR="00BD2F10" w:rsidRDefault="00BD2F10" w:rsidP="004B482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638AC">
              <w:rPr>
                <w:rFonts w:ascii="Century Gothic" w:hAnsi="Century Gothic"/>
                <w:sz w:val="36"/>
                <w:szCs w:val="36"/>
              </w:rPr>
              <w:t xml:space="preserve">Standards </w:t>
            </w:r>
          </w:p>
          <w:p w14:paraId="7115AE21" w14:textId="77777777" w:rsidR="00BD2F10" w:rsidRPr="006638AC" w:rsidRDefault="00BD2F10" w:rsidP="004B482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638AC">
              <w:rPr>
                <w:rFonts w:ascii="Century Gothic" w:hAnsi="Century Gothic"/>
                <w:sz w:val="36"/>
                <w:szCs w:val="36"/>
              </w:rPr>
              <w:t>for this Session</w:t>
            </w:r>
          </w:p>
        </w:tc>
        <w:tc>
          <w:tcPr>
            <w:tcW w:w="5890" w:type="dxa"/>
          </w:tcPr>
          <w:p w14:paraId="67C61468" w14:textId="77777777" w:rsidR="00BD2F10" w:rsidRDefault="00BD2F10" w:rsidP="004B482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638AC">
              <w:rPr>
                <w:rFonts w:ascii="Century Gothic" w:hAnsi="Century Gothic"/>
                <w:sz w:val="36"/>
                <w:szCs w:val="36"/>
              </w:rPr>
              <w:t xml:space="preserve">Areas </w:t>
            </w:r>
          </w:p>
          <w:p w14:paraId="3509D3B1" w14:textId="77777777" w:rsidR="00BD2F10" w:rsidRDefault="00BD2F10" w:rsidP="004B482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638AC">
              <w:rPr>
                <w:rFonts w:ascii="Century Gothic" w:hAnsi="Century Gothic"/>
                <w:sz w:val="36"/>
                <w:szCs w:val="36"/>
              </w:rPr>
              <w:t xml:space="preserve">Demonstrating </w:t>
            </w:r>
          </w:p>
          <w:p w14:paraId="550AF515" w14:textId="77777777" w:rsidR="00BD2F10" w:rsidRPr="006638AC" w:rsidRDefault="00BD2F10" w:rsidP="004B482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638AC">
              <w:rPr>
                <w:rFonts w:ascii="Century Gothic" w:hAnsi="Century Gothic"/>
                <w:sz w:val="36"/>
                <w:szCs w:val="36"/>
              </w:rPr>
              <w:t>Excellence:</w:t>
            </w:r>
          </w:p>
        </w:tc>
      </w:tr>
      <w:tr w:rsidR="00BD2F10" w14:paraId="65257F6D" w14:textId="77777777" w:rsidTr="004B482B">
        <w:trPr>
          <w:trHeight w:val="1258"/>
        </w:trPr>
        <w:tc>
          <w:tcPr>
            <w:tcW w:w="4704" w:type="dxa"/>
          </w:tcPr>
          <w:p w14:paraId="77550C7D" w14:textId="77777777" w:rsidR="00BD2F10" w:rsidRDefault="00BD2F10" w:rsidP="004B48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00CCFF"/>
          </w:tcPr>
          <w:p w14:paraId="14CCFE71" w14:textId="6F9E5833" w:rsidR="00BD2F10" w:rsidRPr="006F1135" w:rsidRDefault="00BD2F10" w:rsidP="004B482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BD2F1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20 pts.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 exhibits an honest effort to listen carefully and follow the rules as well as the directions.</w:t>
            </w:r>
          </w:p>
          <w:p w14:paraId="1749DF3D" w14:textId="77777777" w:rsidR="00BD2F10" w:rsidRPr="006F1135" w:rsidRDefault="00BD2F10" w:rsidP="004B482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890" w:type="dxa"/>
          </w:tcPr>
          <w:p w14:paraId="0805E4C1" w14:textId="77777777" w:rsidR="00BD2F10" w:rsidRDefault="00BD2F10" w:rsidP="004B48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D2F10" w14:paraId="52AA7A44" w14:textId="77777777" w:rsidTr="004B482B">
        <w:trPr>
          <w:trHeight w:val="1274"/>
        </w:trPr>
        <w:tc>
          <w:tcPr>
            <w:tcW w:w="4704" w:type="dxa"/>
          </w:tcPr>
          <w:p w14:paraId="6A966517" w14:textId="77777777" w:rsidR="00BD2F10" w:rsidRDefault="00BD2F10" w:rsidP="004B48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00CCFF"/>
          </w:tcPr>
          <w:p w14:paraId="26B12429" w14:textId="7DB7D9BF" w:rsidR="00BD2F10" w:rsidRPr="006F1135" w:rsidRDefault="00BD2F10" w:rsidP="004B482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BD2F1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20 pts.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 completed the work and made the best possible product.</w:t>
            </w:r>
          </w:p>
          <w:p w14:paraId="74C4F595" w14:textId="77777777" w:rsidR="00BD2F10" w:rsidRPr="006F1135" w:rsidRDefault="00BD2F10" w:rsidP="004B482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  <w:p w14:paraId="430E5A47" w14:textId="77777777" w:rsidR="00BD2F10" w:rsidRPr="006F1135" w:rsidRDefault="00BD2F10" w:rsidP="004B482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0" w:type="dxa"/>
          </w:tcPr>
          <w:p w14:paraId="18AA2718" w14:textId="77777777" w:rsidR="00BD2F10" w:rsidRDefault="00BD2F10" w:rsidP="004B48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D2F10" w14:paraId="727CFA63" w14:textId="77777777" w:rsidTr="004B482B">
        <w:trPr>
          <w:trHeight w:val="1258"/>
        </w:trPr>
        <w:tc>
          <w:tcPr>
            <w:tcW w:w="4704" w:type="dxa"/>
          </w:tcPr>
          <w:p w14:paraId="71216588" w14:textId="77777777" w:rsidR="00BD2F10" w:rsidRDefault="00BD2F10" w:rsidP="004B48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00CCFF"/>
          </w:tcPr>
          <w:p w14:paraId="294102A7" w14:textId="7BA7766A" w:rsidR="00BD2F10" w:rsidRPr="006F1135" w:rsidRDefault="00BD2F10" w:rsidP="004B482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BD2F1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20 pts.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 provided clear evidence of troubleshooting, testing, perseverance, and making refinements as necessary.</w:t>
            </w:r>
          </w:p>
        </w:tc>
        <w:tc>
          <w:tcPr>
            <w:tcW w:w="5890" w:type="dxa"/>
          </w:tcPr>
          <w:p w14:paraId="3E0F780A" w14:textId="77777777" w:rsidR="00BD2F10" w:rsidRDefault="00BD2F10" w:rsidP="004B48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D2F10" w14:paraId="206FC818" w14:textId="77777777" w:rsidTr="004B482B">
        <w:trPr>
          <w:trHeight w:val="1258"/>
        </w:trPr>
        <w:tc>
          <w:tcPr>
            <w:tcW w:w="4704" w:type="dxa"/>
          </w:tcPr>
          <w:p w14:paraId="3F9E913D" w14:textId="77777777" w:rsidR="00BD2F10" w:rsidRDefault="00BD2F10" w:rsidP="004B48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00CCFF"/>
          </w:tcPr>
          <w:p w14:paraId="4136B2F1" w14:textId="730D11EF" w:rsidR="00BD2F10" w:rsidRPr="006F1135" w:rsidRDefault="00BD2F10" w:rsidP="004B482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BD2F1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20 pts.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 Student helped his or her team to follow the rules and directions during all lesson segments.</w:t>
            </w:r>
          </w:p>
          <w:p w14:paraId="6A7BA2F6" w14:textId="77777777" w:rsidR="00BD2F10" w:rsidRPr="006F1135" w:rsidRDefault="00BD2F10" w:rsidP="004B482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890" w:type="dxa"/>
          </w:tcPr>
          <w:p w14:paraId="2427A849" w14:textId="77777777" w:rsidR="00BD2F10" w:rsidRDefault="00BD2F10" w:rsidP="004B48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D2F10" w14:paraId="1B2B75FF" w14:textId="77777777" w:rsidTr="004B482B">
        <w:trPr>
          <w:trHeight w:val="1258"/>
        </w:trPr>
        <w:tc>
          <w:tcPr>
            <w:tcW w:w="4704" w:type="dxa"/>
          </w:tcPr>
          <w:p w14:paraId="7B5C16CF" w14:textId="77777777" w:rsidR="00BD2F10" w:rsidRDefault="00BD2F10" w:rsidP="004B48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00CCFF"/>
          </w:tcPr>
          <w:p w14:paraId="16E3F817" w14:textId="3C5A5555" w:rsidR="00BD2F10" w:rsidRPr="006F1135" w:rsidRDefault="00BD2F10" w:rsidP="004B482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BD2F1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20 pts.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 was successful in treating S.T.E.A.M. Lab property with care and respect.</w:t>
            </w:r>
          </w:p>
          <w:p w14:paraId="42B14B9E" w14:textId="77777777" w:rsidR="00BD2F10" w:rsidRPr="006F1135" w:rsidRDefault="00BD2F10" w:rsidP="004B482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0" w:type="dxa"/>
          </w:tcPr>
          <w:p w14:paraId="26AECE42" w14:textId="77777777" w:rsidR="00BD2F10" w:rsidRDefault="00BD2F10" w:rsidP="004B482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B4F5988" w14:textId="77777777" w:rsidR="00E87F7B" w:rsidRDefault="00E87F7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03C11D7C" w14:textId="77777777" w:rsidR="00E87F7B" w:rsidRDefault="00E87F7B">
      <w:pPr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br w:type="page"/>
      </w:r>
    </w:p>
    <w:tbl>
      <w:tblPr>
        <w:tblStyle w:val="TableGrid"/>
        <w:tblW w:w="15300" w:type="dxa"/>
        <w:tblInd w:w="-1175" w:type="dxa"/>
        <w:tblLook w:val="04A0" w:firstRow="1" w:lastRow="0" w:firstColumn="1" w:lastColumn="0" w:noHBand="0" w:noVBand="1"/>
      </w:tblPr>
      <w:tblGrid>
        <w:gridCol w:w="4704"/>
        <w:gridCol w:w="4706"/>
        <w:gridCol w:w="5890"/>
      </w:tblGrid>
      <w:tr w:rsidR="00E87F7B" w14:paraId="176C8E0B" w14:textId="77777777" w:rsidTr="00A20F3E">
        <w:trPr>
          <w:trHeight w:val="666"/>
        </w:trPr>
        <w:tc>
          <w:tcPr>
            <w:tcW w:w="4704" w:type="dxa"/>
          </w:tcPr>
          <w:p w14:paraId="2294BD85" w14:textId="77777777" w:rsidR="00E87F7B" w:rsidRPr="006638AC" w:rsidRDefault="00E87F7B" w:rsidP="00A20F3E">
            <w:pPr>
              <w:jc w:val="center"/>
              <w:rPr>
                <w:rFonts w:ascii="Bauhaus 93" w:hAnsi="Bauhaus 93"/>
                <w:sz w:val="52"/>
                <w:szCs w:val="52"/>
              </w:rPr>
            </w:pPr>
            <w:r w:rsidRPr="006638AC">
              <w:rPr>
                <w:rFonts w:ascii="Bauhaus 93" w:hAnsi="Bauhaus 93"/>
                <w:sz w:val="52"/>
                <w:szCs w:val="52"/>
              </w:rPr>
              <w:lastRenderedPageBreak/>
              <w:t>S.T.E.A.M. Lab</w:t>
            </w:r>
          </w:p>
          <w:p w14:paraId="3F3755E2" w14:textId="77777777" w:rsidR="00E87F7B" w:rsidRDefault="00E87F7B" w:rsidP="00A20F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</w:tcPr>
          <w:p w14:paraId="48E68C47" w14:textId="77777777" w:rsidR="00E87F7B" w:rsidRPr="006638AC" w:rsidRDefault="00E87F7B" w:rsidP="00A20F3E">
            <w:pPr>
              <w:jc w:val="center"/>
              <w:rPr>
                <w:rFonts w:ascii="Bauhaus 93" w:hAnsi="Bauhaus 93"/>
                <w:sz w:val="56"/>
                <w:szCs w:val="56"/>
              </w:rPr>
            </w:pPr>
            <w:r w:rsidRPr="006638AC">
              <w:rPr>
                <w:rFonts w:ascii="Bauhaus 93" w:hAnsi="Bauhaus 93"/>
                <w:sz w:val="56"/>
                <w:szCs w:val="56"/>
              </w:rPr>
              <w:t xml:space="preserve">B.S.T. </w:t>
            </w:r>
          </w:p>
          <w:p w14:paraId="4FA05D14" w14:textId="77777777" w:rsidR="00E87F7B" w:rsidRPr="00FB4A63" w:rsidRDefault="00E87F7B" w:rsidP="00A20F3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890" w:type="dxa"/>
          </w:tcPr>
          <w:p w14:paraId="561FA793" w14:textId="77777777" w:rsidR="00E87F7B" w:rsidRPr="006638AC" w:rsidRDefault="00E87F7B" w:rsidP="00A20F3E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Bauhaus 93" w:hAnsi="Bauhaus 93"/>
                <w:sz w:val="52"/>
                <w:szCs w:val="52"/>
              </w:rPr>
              <w:t xml:space="preserve">Lesson </w:t>
            </w:r>
            <w:r w:rsidRPr="006638AC">
              <w:rPr>
                <w:rFonts w:ascii="Bauhaus 93" w:hAnsi="Bauhaus 93"/>
                <w:sz w:val="52"/>
                <w:szCs w:val="52"/>
              </w:rPr>
              <w:t>Rubric</w:t>
            </w:r>
          </w:p>
        </w:tc>
      </w:tr>
      <w:tr w:rsidR="00E87F7B" w14:paraId="1D919829" w14:textId="77777777" w:rsidTr="00A20F3E">
        <w:trPr>
          <w:trHeight w:val="612"/>
        </w:trPr>
        <w:tc>
          <w:tcPr>
            <w:tcW w:w="4704" w:type="dxa"/>
          </w:tcPr>
          <w:p w14:paraId="3A91F518" w14:textId="77777777" w:rsidR="00E87F7B" w:rsidRPr="006638AC" w:rsidRDefault="00E87F7B" w:rsidP="00A20F3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638AC">
              <w:rPr>
                <w:rFonts w:ascii="Century Gothic" w:hAnsi="Century Gothic"/>
                <w:sz w:val="32"/>
                <w:szCs w:val="32"/>
              </w:rPr>
              <w:t>Needs Improvement</w:t>
            </w:r>
          </w:p>
        </w:tc>
        <w:tc>
          <w:tcPr>
            <w:tcW w:w="4706" w:type="dxa"/>
          </w:tcPr>
          <w:p w14:paraId="0C745CEF" w14:textId="77777777" w:rsidR="00E87F7B" w:rsidRPr="006638AC" w:rsidRDefault="00E87F7B" w:rsidP="00A20F3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638AC">
              <w:rPr>
                <w:rFonts w:ascii="Century Gothic" w:hAnsi="Century Gothic"/>
                <w:sz w:val="32"/>
                <w:szCs w:val="32"/>
              </w:rPr>
              <w:t>Meets</w:t>
            </w:r>
          </w:p>
          <w:p w14:paraId="671DEDAD" w14:textId="77777777" w:rsidR="00E87F7B" w:rsidRPr="006638AC" w:rsidRDefault="00E87F7B" w:rsidP="00A20F3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638AC">
              <w:rPr>
                <w:rFonts w:ascii="Century Gothic" w:hAnsi="Century Gothic"/>
                <w:sz w:val="32"/>
                <w:szCs w:val="32"/>
              </w:rPr>
              <w:t>Grade Level Standards</w:t>
            </w:r>
          </w:p>
        </w:tc>
        <w:tc>
          <w:tcPr>
            <w:tcW w:w="5890" w:type="dxa"/>
          </w:tcPr>
          <w:p w14:paraId="0233F02D" w14:textId="77777777" w:rsidR="00E87F7B" w:rsidRPr="006638AC" w:rsidRDefault="00E87F7B" w:rsidP="00A20F3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638AC">
              <w:rPr>
                <w:rFonts w:ascii="Century Gothic" w:hAnsi="Century Gothic"/>
                <w:sz w:val="32"/>
                <w:szCs w:val="32"/>
              </w:rPr>
              <w:t>Advanced or Above and Beyond</w:t>
            </w:r>
          </w:p>
        </w:tc>
      </w:tr>
      <w:tr w:rsidR="00E87F7B" w14:paraId="65DF1A2F" w14:textId="77777777" w:rsidTr="00A20F3E">
        <w:trPr>
          <w:trHeight w:val="1419"/>
        </w:trPr>
        <w:tc>
          <w:tcPr>
            <w:tcW w:w="4704" w:type="dxa"/>
          </w:tcPr>
          <w:p w14:paraId="3193901C" w14:textId="12C479B2" w:rsidR="00E87F7B" w:rsidRDefault="00E87F7B" w:rsidP="00E87F7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638AC">
              <w:rPr>
                <w:rFonts w:ascii="Century Gothic" w:hAnsi="Century Gothic"/>
                <w:sz w:val="36"/>
                <w:szCs w:val="36"/>
              </w:rPr>
              <w:br w:type="page"/>
            </w:r>
          </w:p>
          <w:p w14:paraId="4F594AF0" w14:textId="167D6E2B" w:rsidR="00E87F7B" w:rsidRPr="006638AC" w:rsidRDefault="00E87F7B" w:rsidP="00E87F7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5A807CC8" wp14:editId="5DDD8A21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461645</wp:posOffset>
                  </wp:positionV>
                  <wp:extent cx="1076325" cy="10763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pressionless-face-twit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14:paraId="09E0086A" w14:textId="37DFCE99" w:rsidR="00E87F7B" w:rsidRPr="006638AC" w:rsidRDefault="00E87F7B" w:rsidP="00A20F3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 wp14:anchorId="2005987A" wp14:editId="235F7FD4">
                  <wp:extent cx="1504950" cy="1822170"/>
                  <wp:effectExtent l="0" t="0" r="0" b="6985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t it emoji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843" cy="183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</w:tcPr>
          <w:p w14:paraId="50BFB712" w14:textId="25B80122" w:rsidR="00E87F7B" w:rsidRPr="006638AC" w:rsidRDefault="00E87F7B" w:rsidP="00A20F3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 wp14:anchorId="1F104D78" wp14:editId="51037B59">
                  <wp:extent cx="1847850" cy="1879169"/>
                  <wp:effectExtent l="0" t="0" r="0" b="6985"/>
                  <wp:docPr id="3" name="Picture 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w emoj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635" cy="188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7B" w14:paraId="17757F45" w14:textId="77777777" w:rsidTr="00A20F3E">
        <w:trPr>
          <w:trHeight w:val="1258"/>
        </w:trPr>
        <w:tc>
          <w:tcPr>
            <w:tcW w:w="4704" w:type="dxa"/>
          </w:tcPr>
          <w:p w14:paraId="3AFC6573" w14:textId="77777777" w:rsidR="00E87F7B" w:rsidRDefault="00E87F7B" w:rsidP="00A20F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00CCFF"/>
          </w:tcPr>
          <w:p w14:paraId="7FCCC796" w14:textId="77777777" w:rsidR="00E87F7B" w:rsidRPr="006F1135" w:rsidRDefault="00E87F7B" w:rsidP="00A20F3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BD2F1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20 pts.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 exhibits an honest effort to listen carefully and follow the rules as well as the directions.</w:t>
            </w:r>
          </w:p>
          <w:p w14:paraId="6E11CB63" w14:textId="77777777" w:rsidR="00E87F7B" w:rsidRPr="006F1135" w:rsidRDefault="00E87F7B" w:rsidP="00A20F3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890" w:type="dxa"/>
          </w:tcPr>
          <w:p w14:paraId="3BB48595" w14:textId="77777777" w:rsidR="00E87F7B" w:rsidRDefault="00E87F7B" w:rsidP="00A20F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7F7B" w14:paraId="70A0EF14" w14:textId="77777777" w:rsidTr="00A20F3E">
        <w:trPr>
          <w:trHeight w:val="1274"/>
        </w:trPr>
        <w:tc>
          <w:tcPr>
            <w:tcW w:w="4704" w:type="dxa"/>
          </w:tcPr>
          <w:p w14:paraId="11A04140" w14:textId="77777777" w:rsidR="00E87F7B" w:rsidRDefault="00E87F7B" w:rsidP="00A20F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00CCFF"/>
          </w:tcPr>
          <w:p w14:paraId="4BF3FD28" w14:textId="77777777" w:rsidR="00E87F7B" w:rsidRPr="006F1135" w:rsidRDefault="00E87F7B" w:rsidP="00A20F3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BD2F1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20 pts.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 completed the work and made the best possible product.</w:t>
            </w:r>
          </w:p>
          <w:p w14:paraId="6A43B741" w14:textId="77777777" w:rsidR="00E87F7B" w:rsidRPr="006F1135" w:rsidRDefault="00E87F7B" w:rsidP="00A20F3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  <w:p w14:paraId="42DA1CA5" w14:textId="77777777" w:rsidR="00E87F7B" w:rsidRPr="006F1135" w:rsidRDefault="00E87F7B" w:rsidP="00A20F3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0" w:type="dxa"/>
          </w:tcPr>
          <w:p w14:paraId="4489AC39" w14:textId="77777777" w:rsidR="00E87F7B" w:rsidRDefault="00E87F7B" w:rsidP="00A20F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7F7B" w14:paraId="4B672A94" w14:textId="77777777" w:rsidTr="00A20F3E">
        <w:trPr>
          <w:trHeight w:val="1258"/>
        </w:trPr>
        <w:tc>
          <w:tcPr>
            <w:tcW w:w="4704" w:type="dxa"/>
          </w:tcPr>
          <w:p w14:paraId="6900D371" w14:textId="77777777" w:rsidR="00E87F7B" w:rsidRDefault="00E87F7B" w:rsidP="00A20F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00CCFF"/>
          </w:tcPr>
          <w:p w14:paraId="5FBC7595" w14:textId="77777777" w:rsidR="00E87F7B" w:rsidRPr="006F1135" w:rsidRDefault="00E87F7B" w:rsidP="00A20F3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BD2F1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20 pts.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 provided clear evidence of troubleshooting, testing, perseverance, and making refinements as necessary.</w:t>
            </w:r>
          </w:p>
        </w:tc>
        <w:tc>
          <w:tcPr>
            <w:tcW w:w="5890" w:type="dxa"/>
          </w:tcPr>
          <w:p w14:paraId="5BF7C5AB" w14:textId="77777777" w:rsidR="00E87F7B" w:rsidRDefault="00E87F7B" w:rsidP="00A20F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7F7B" w14:paraId="19940D44" w14:textId="77777777" w:rsidTr="00A20F3E">
        <w:trPr>
          <w:trHeight w:val="1258"/>
        </w:trPr>
        <w:tc>
          <w:tcPr>
            <w:tcW w:w="4704" w:type="dxa"/>
          </w:tcPr>
          <w:p w14:paraId="4FD95A76" w14:textId="77777777" w:rsidR="00E87F7B" w:rsidRDefault="00E87F7B" w:rsidP="00A20F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00CCFF"/>
          </w:tcPr>
          <w:p w14:paraId="607053E1" w14:textId="77777777" w:rsidR="00E87F7B" w:rsidRPr="006F1135" w:rsidRDefault="00E87F7B" w:rsidP="00A20F3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BD2F1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20 pts.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 Student helped his or her team to follow the rules and directions during all lesson segments.</w:t>
            </w:r>
          </w:p>
          <w:p w14:paraId="504ED7F9" w14:textId="77777777" w:rsidR="00E87F7B" w:rsidRPr="006F1135" w:rsidRDefault="00E87F7B" w:rsidP="00A20F3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890" w:type="dxa"/>
          </w:tcPr>
          <w:p w14:paraId="7BC0413F" w14:textId="77777777" w:rsidR="00E87F7B" w:rsidRDefault="00E87F7B" w:rsidP="00A20F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7F7B" w14:paraId="1405E433" w14:textId="77777777" w:rsidTr="00A20F3E">
        <w:trPr>
          <w:trHeight w:val="1258"/>
        </w:trPr>
        <w:tc>
          <w:tcPr>
            <w:tcW w:w="4704" w:type="dxa"/>
          </w:tcPr>
          <w:p w14:paraId="5FCDBB73" w14:textId="77777777" w:rsidR="00E87F7B" w:rsidRDefault="00E87F7B" w:rsidP="00A20F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00CCFF"/>
          </w:tcPr>
          <w:p w14:paraId="729D0B22" w14:textId="77777777" w:rsidR="00E87F7B" w:rsidRPr="006F1135" w:rsidRDefault="00E87F7B" w:rsidP="00A20F3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BD2F1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>20 pts.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F113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Student was successful in treating S.T.E.A.M. Lab property with care and respect.</w:t>
            </w:r>
          </w:p>
          <w:p w14:paraId="0DC107D3" w14:textId="77777777" w:rsidR="00E87F7B" w:rsidRPr="006F1135" w:rsidRDefault="00E87F7B" w:rsidP="00A20F3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0" w:type="dxa"/>
          </w:tcPr>
          <w:p w14:paraId="4155CF7E" w14:textId="77777777" w:rsidR="00E87F7B" w:rsidRDefault="00E87F7B" w:rsidP="00A20F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4E0482C" w14:textId="3E2A9C76" w:rsidR="00447541" w:rsidRDefault="00447541">
      <w:pPr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br w:type="page"/>
      </w:r>
    </w:p>
    <w:tbl>
      <w:tblPr>
        <w:tblW w:w="15341" w:type="dxa"/>
        <w:tblCellSpacing w:w="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3936"/>
        <w:gridCol w:w="3954"/>
        <w:gridCol w:w="3608"/>
      </w:tblGrid>
      <w:tr w:rsidR="00F22E10" w:rsidRPr="00D25964" w14:paraId="41D69F8A" w14:textId="77777777" w:rsidTr="00447541">
        <w:trPr>
          <w:trHeight w:val="460"/>
          <w:tblCellSpacing w:w="0" w:type="dxa"/>
        </w:trPr>
        <w:tc>
          <w:tcPr>
            <w:tcW w:w="1534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0100683" w14:textId="0235CE83" w:rsidR="00F22E10" w:rsidRPr="00E87F7B" w:rsidRDefault="00F22E10" w:rsidP="00D259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u w:val="single"/>
              </w:rPr>
            </w:pPr>
            <w:r w:rsidRPr="00E87F7B">
              <w:rPr>
                <w:rFonts w:ascii="Century Gothic" w:hAnsi="Century Gothic"/>
              </w:rPr>
              <w:lastRenderedPageBreak/>
              <w:br w:type="page"/>
            </w:r>
            <w:r w:rsidR="008053EC" w:rsidRPr="00E87F7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S.T.E.A.M. Lab </w:t>
            </w:r>
            <w:r w:rsidR="00C87BF5" w:rsidRPr="00E87F7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u w:val="single"/>
              </w:rPr>
              <w:t>Design Challenge Rubric</w:t>
            </w:r>
            <w:r w:rsidR="00D25964" w:rsidRPr="00E87F7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u w:val="single"/>
              </w:rPr>
              <w:t>:</w:t>
            </w:r>
            <w:r w:rsidR="00D253F2" w:rsidRPr="00E87F7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u w:val="single"/>
              </w:rPr>
              <w:t xml:space="preserve"> 15 points = 100%</w:t>
            </w:r>
          </w:p>
        </w:tc>
      </w:tr>
      <w:tr w:rsidR="008053EC" w:rsidRPr="00D25964" w14:paraId="40CFE696" w14:textId="77777777" w:rsidTr="00447541">
        <w:trPr>
          <w:trHeight w:val="460"/>
          <w:tblCellSpacing w:w="0" w:type="dxa"/>
        </w:trPr>
        <w:tc>
          <w:tcPr>
            <w:tcW w:w="1534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34767E16" w14:textId="4FE46879" w:rsidR="008053EC" w:rsidRPr="00D25964" w:rsidRDefault="008053EC" w:rsidP="00D25964">
            <w:pPr>
              <w:spacing w:after="0" w:line="240" w:lineRule="auto"/>
              <w:rPr>
                <w:rFonts w:ascii="Century Gothic" w:hAnsi="Century Gothic"/>
              </w:rPr>
            </w:pPr>
            <w:r w:rsidRPr="00E87F7B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1) Researching &amp; Generating Ideas </w:t>
            </w:r>
          </w:p>
        </w:tc>
      </w:tr>
      <w:tr w:rsidR="00447541" w:rsidRPr="00D25964" w14:paraId="378D1844" w14:textId="77777777" w:rsidTr="006638AC">
        <w:trPr>
          <w:trHeight w:val="1860"/>
          <w:tblCellSpacing w:w="0" w:type="dxa"/>
        </w:trPr>
        <w:tc>
          <w:tcPr>
            <w:tcW w:w="3914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1B343B4" w14:textId="725419BC" w:rsidR="00F22E10" w:rsidRPr="00D25964" w:rsidRDefault="00D25964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1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="00F22E10" w:rsidRPr="00D25964">
              <w:rPr>
                <w:rFonts w:ascii="Century Gothic" w:eastAsia="Times New Roman" w:hAnsi="Century Gothic" w:cs="Times New Roman"/>
              </w:rPr>
              <w:t>Refuses to contribute ideas or documented research. Produces incomplete sketches. Does not present a concept.</w:t>
            </w:r>
          </w:p>
        </w:tc>
        <w:tc>
          <w:tcPr>
            <w:tcW w:w="3985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53930AD" w14:textId="639F6501" w:rsidR="00F22E10" w:rsidRPr="00D25964" w:rsidRDefault="00D25964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2</w:t>
            </w:r>
            <w:r w:rsidRPr="00D25964">
              <w:rPr>
                <w:rFonts w:ascii="Century Gothic" w:eastAsia="Times New Roman" w:hAnsi="Century Gothic" w:cs="Times New Roman"/>
                <w:u w:val="single"/>
              </w:rPr>
              <w:t> </w:t>
            </w:r>
            <w:r w:rsidRPr="00D25964">
              <w:rPr>
                <w:rFonts w:ascii="Century Gothic" w:eastAsia="Times New Roman" w:hAnsi="Century Gothic" w:cs="Times New Roman"/>
              </w:rPr>
              <w:t>Contributes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one plausible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</w:r>
            <w:r w:rsidRPr="00D25964">
              <w:rPr>
                <w:rFonts w:ascii="Century Gothic" w:eastAsia="Times New Roman" w:hAnsi="Century Gothic" w:cs="Times New Roman"/>
              </w:rPr>
              <w:t>idea but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offers nothing further based on documented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research. Produces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marginally accurate pictorial and orthographic sketches of design concepts.</w:t>
            </w:r>
          </w:p>
        </w:tc>
        <w:tc>
          <w:tcPr>
            <w:tcW w:w="3998" w:type="dxa"/>
            <w:shd w:val="clear" w:color="auto" w:fill="00CC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E0D1FFB" w14:textId="1E951BD3" w:rsidR="00F22E10" w:rsidRPr="00D25964" w:rsidRDefault="00D25964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3</w:t>
            </w:r>
            <w:r w:rsidRPr="00D25964">
              <w:rPr>
                <w:rFonts w:ascii="Century Gothic" w:eastAsia="Times New Roman" w:hAnsi="Century Gothic" w:cs="Times New Roman"/>
              </w:rPr>
              <w:t> </w:t>
            </w:r>
            <w:r w:rsidRPr="006F1135">
              <w:rPr>
                <w:rFonts w:ascii="Century Gothic" w:eastAsia="Times New Roman" w:hAnsi="Century Gothic" w:cs="Times New Roman"/>
                <w:b/>
                <w:bCs/>
              </w:rPr>
              <w:t>Contributes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t xml:space="preserve"> multiple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br/>
              <w:t>plausible ideas based on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br/>
              <w:t>documented research.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br/>
              <w:t>Produces accurate pictorial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br/>
              <w:t>and orthographic sketches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br/>
              <w:t>of design concepts.</w:t>
            </w:r>
          </w:p>
        </w:tc>
        <w:tc>
          <w:tcPr>
            <w:tcW w:w="3444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0890D6CC" w14:textId="299D59BA" w:rsidR="00F22E10" w:rsidRPr="00D25964" w:rsidRDefault="00D25964" w:rsidP="008053EC">
            <w:pPr>
              <w:spacing w:after="0" w:line="240" w:lineRule="auto"/>
              <w:ind w:right="46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4</w:t>
            </w:r>
            <w:r w:rsidRPr="00D25964">
              <w:rPr>
                <w:rFonts w:ascii="Century Gothic" w:eastAsia="Times New Roman" w:hAnsi="Century Gothic" w:cs="Times New Roman"/>
              </w:rPr>
              <w:t> Contributes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multiple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plausible ideas based on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documented research.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Produces accurate pictorial</w:t>
            </w:r>
            <w:r w:rsidR="008053EC">
              <w:rPr>
                <w:rFonts w:ascii="Century Gothic" w:eastAsia="Times New Roman" w:hAnsi="Century Gothic" w:cs="Times New Roman"/>
              </w:rPr>
              <w:t xml:space="preserve"> </w:t>
            </w:r>
            <w:r w:rsidR="00F22E10" w:rsidRPr="00D25964">
              <w:rPr>
                <w:rFonts w:ascii="Century Gothic" w:eastAsia="Times New Roman" w:hAnsi="Century Gothic" w:cs="Times New Roman"/>
              </w:rPr>
              <w:t>and orthographic sketches</w:t>
            </w:r>
            <w:r w:rsidR="008053EC">
              <w:rPr>
                <w:rFonts w:ascii="Century Gothic" w:eastAsia="Times New Roman" w:hAnsi="Century Gothic" w:cs="Times New Roman"/>
              </w:rPr>
              <w:t xml:space="preserve"> </w:t>
            </w:r>
            <w:r w:rsidR="00F22E10" w:rsidRPr="00D25964">
              <w:rPr>
                <w:rFonts w:ascii="Century Gothic" w:eastAsia="Times New Roman" w:hAnsi="Century Gothic" w:cs="Times New Roman"/>
              </w:rPr>
              <w:t>of design concepts. Helps team member/s to complete research and gently offers ideas to team members who are "stuck".</w:t>
            </w:r>
          </w:p>
        </w:tc>
      </w:tr>
      <w:tr w:rsidR="00F22E10" w:rsidRPr="00D25964" w14:paraId="0E064579" w14:textId="77777777" w:rsidTr="00447541">
        <w:trPr>
          <w:trHeight w:val="226"/>
          <w:tblCellSpacing w:w="0" w:type="dxa"/>
        </w:trPr>
        <w:tc>
          <w:tcPr>
            <w:tcW w:w="1534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AE8BF79" w14:textId="76D476F4" w:rsidR="00F22E10" w:rsidRPr="00D25964" w:rsidRDefault="00D25964" w:rsidP="00C87BF5">
            <w:pPr>
              <w:spacing w:after="0" w:line="240" w:lineRule="auto"/>
              <w:ind w:right="1870"/>
              <w:rPr>
                <w:rFonts w:ascii="Century Gothic" w:eastAsia="Times New Roman" w:hAnsi="Century Gothic" w:cs="Times New Roman"/>
                <w:color w:val="4B4B3F"/>
                <w:u w:val="single"/>
              </w:rPr>
            </w:pPr>
            <w:r w:rsidRPr="00E87F7B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 xml:space="preserve">2) </w:t>
            </w:r>
            <w:r w:rsidR="00F22E10" w:rsidRPr="00E87F7B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 xml:space="preserve">Exploring </w:t>
            </w:r>
            <w:r w:rsidRPr="00E87F7B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Possibilities </w:t>
            </w:r>
          </w:p>
        </w:tc>
      </w:tr>
      <w:tr w:rsidR="00447541" w:rsidRPr="00D25964" w14:paraId="2A833190" w14:textId="77777777" w:rsidTr="006638AC">
        <w:trPr>
          <w:trHeight w:val="1164"/>
          <w:tblCellSpacing w:w="0" w:type="dxa"/>
        </w:trPr>
        <w:tc>
          <w:tcPr>
            <w:tcW w:w="3914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21A3F57F" w14:textId="46AF17CA" w:rsidR="00F22E10" w:rsidRPr="00D25964" w:rsidRDefault="00D25964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1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="00F22E10" w:rsidRPr="00D25964">
              <w:rPr>
                <w:rFonts w:ascii="Century Gothic" w:eastAsia="Times New Roman" w:hAnsi="Century Gothic" w:cs="Times New Roman"/>
              </w:rPr>
              <w:t>Refuses to analyze the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pluses and minuses of a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variety of possible solutions.</w:t>
            </w:r>
          </w:p>
        </w:tc>
        <w:tc>
          <w:tcPr>
            <w:tcW w:w="3985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2A0DC801" w14:textId="67EE03E9" w:rsidR="00F22E10" w:rsidRPr="00D25964" w:rsidRDefault="008053EC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</w:rPr>
              <w:t>2</w:t>
            </w:r>
            <w:r w:rsidRPr="00D25964">
              <w:rPr>
                <w:rFonts w:ascii="Century Gothic" w:eastAsia="Times New Roman" w:hAnsi="Century Gothic" w:cs="Times New Roman"/>
              </w:rPr>
              <w:t> Offers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only one idea to analyze the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pluses and minuses of a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possible solution.</w:t>
            </w:r>
          </w:p>
        </w:tc>
        <w:tc>
          <w:tcPr>
            <w:tcW w:w="3998" w:type="dxa"/>
            <w:shd w:val="clear" w:color="auto" w:fill="00CC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DBE910C" w14:textId="107F2B4F" w:rsidR="00F22E10" w:rsidRPr="00D25964" w:rsidRDefault="008053EC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3</w:t>
            </w:r>
            <w:r w:rsidRPr="00D25964">
              <w:rPr>
                <w:rFonts w:ascii="Century Gothic" w:eastAsia="Times New Roman" w:hAnsi="Century Gothic" w:cs="Times New Roman"/>
                <w:u w:val="single"/>
              </w:rPr>
              <w:t> </w:t>
            </w:r>
            <w:r w:rsidRPr="006F1135">
              <w:rPr>
                <w:rFonts w:ascii="Century Gothic" w:eastAsia="Times New Roman" w:hAnsi="Century Gothic" w:cs="Times New Roman"/>
                <w:b/>
                <w:bCs/>
              </w:rPr>
              <w:t>Satisfactorily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t xml:space="preserve"> analyzes the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br/>
              <w:t>pluses and minuses of a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br/>
              <w:t>variety of possible solutions.</w:t>
            </w:r>
          </w:p>
        </w:tc>
        <w:tc>
          <w:tcPr>
            <w:tcW w:w="3444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2CF6C86" w14:textId="39F0B225" w:rsidR="00F22E10" w:rsidRPr="00D25964" w:rsidRDefault="00D25964" w:rsidP="008053EC">
            <w:pPr>
              <w:spacing w:after="0" w:line="240" w:lineRule="auto"/>
              <w:ind w:right="46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4</w:t>
            </w:r>
            <w:r w:rsidRPr="00D25964">
              <w:rPr>
                <w:rFonts w:ascii="Century Gothic" w:eastAsia="Times New Roman" w:hAnsi="Century Gothic" w:cs="Times New Roman"/>
              </w:rPr>
              <w:t> Thoroughly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analyzes the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pluses and minuses of a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variety of possible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solutions. Waits patiently to share information when it is called for.</w:t>
            </w:r>
          </w:p>
        </w:tc>
      </w:tr>
      <w:tr w:rsidR="00F22E10" w:rsidRPr="00D25964" w14:paraId="5D4B0205" w14:textId="77777777" w:rsidTr="00447541">
        <w:trPr>
          <w:trHeight w:val="226"/>
          <w:tblCellSpacing w:w="0" w:type="dxa"/>
        </w:trPr>
        <w:tc>
          <w:tcPr>
            <w:tcW w:w="1534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1135D6" w14:textId="45F8DA1D" w:rsidR="00F22E10" w:rsidRPr="00D25964" w:rsidRDefault="00D25964" w:rsidP="00C87BF5">
            <w:pPr>
              <w:spacing w:after="0" w:line="240" w:lineRule="auto"/>
              <w:ind w:right="1870"/>
              <w:rPr>
                <w:rFonts w:ascii="Century Gothic" w:eastAsia="Times New Roman" w:hAnsi="Century Gothic" w:cs="Times New Roman"/>
                <w:color w:val="4B4B3F"/>
                <w:u w:val="single"/>
              </w:rPr>
            </w:pPr>
            <w:r w:rsidRPr="00E87F7B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 xml:space="preserve">3) </w:t>
            </w:r>
            <w:r w:rsidR="00F22E10" w:rsidRPr="00E87F7B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 xml:space="preserve">Making a </w:t>
            </w:r>
            <w:r w:rsidR="008053EC" w:rsidRPr="00E87F7B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Prototype </w:t>
            </w:r>
          </w:p>
        </w:tc>
      </w:tr>
      <w:tr w:rsidR="00447541" w:rsidRPr="00D25964" w14:paraId="70133416" w14:textId="77777777" w:rsidTr="006638AC">
        <w:trPr>
          <w:trHeight w:val="703"/>
          <w:tblCellSpacing w:w="0" w:type="dxa"/>
        </w:trPr>
        <w:tc>
          <w:tcPr>
            <w:tcW w:w="3914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21996B43" w14:textId="4DFE60AB" w:rsidR="00F22E10" w:rsidRPr="00D25964" w:rsidRDefault="00D25964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1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="00F22E10" w:rsidRPr="00D25964">
              <w:rPr>
                <w:rFonts w:ascii="Century Gothic" w:eastAsia="Times New Roman" w:hAnsi="Century Gothic" w:cs="Times New Roman"/>
              </w:rPr>
              <w:t>Prototype does not meet more than 2 of the task criteria.</w:t>
            </w:r>
          </w:p>
        </w:tc>
        <w:tc>
          <w:tcPr>
            <w:tcW w:w="3985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5B49CF8" w14:textId="64A9CDD6" w:rsidR="00F22E10" w:rsidRPr="00D25964" w:rsidRDefault="008053EC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2</w:t>
            </w:r>
            <w:r w:rsidRPr="00D25964">
              <w:rPr>
                <w:rFonts w:ascii="Century Gothic" w:eastAsia="Times New Roman" w:hAnsi="Century Gothic" w:cs="Times New Roman"/>
              </w:rPr>
              <w:t> Prototype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meets the task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criteria to a limited extent.</w:t>
            </w:r>
          </w:p>
        </w:tc>
        <w:tc>
          <w:tcPr>
            <w:tcW w:w="3998" w:type="dxa"/>
            <w:shd w:val="clear" w:color="auto" w:fill="00CC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CF68F57" w14:textId="4B36D804" w:rsidR="00F22E10" w:rsidRPr="00D25964" w:rsidRDefault="008053EC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3</w:t>
            </w:r>
            <w:r w:rsidRPr="00D25964">
              <w:rPr>
                <w:rFonts w:ascii="Century Gothic" w:eastAsia="Times New Roman" w:hAnsi="Century Gothic" w:cs="Times New Roman"/>
                <w:u w:val="single"/>
              </w:rPr>
              <w:t> </w:t>
            </w:r>
            <w:r w:rsidRPr="006F1135">
              <w:rPr>
                <w:rFonts w:ascii="Century Gothic" w:eastAsia="Times New Roman" w:hAnsi="Century Gothic" w:cs="Times New Roman"/>
                <w:b/>
                <w:bCs/>
              </w:rPr>
              <w:t>Prototype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t xml:space="preserve"> meets the task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br/>
              <w:t>criteria.</w:t>
            </w:r>
          </w:p>
        </w:tc>
        <w:tc>
          <w:tcPr>
            <w:tcW w:w="3444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29E5CDC1" w14:textId="3CF48365" w:rsidR="00F22E10" w:rsidRPr="00D25964" w:rsidRDefault="008053EC" w:rsidP="008053EC">
            <w:pPr>
              <w:spacing w:after="0" w:line="240" w:lineRule="auto"/>
              <w:ind w:right="46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4</w:t>
            </w:r>
            <w:r w:rsidRPr="00D25964">
              <w:rPr>
                <w:rFonts w:ascii="Century Gothic" w:eastAsia="Times New Roman" w:hAnsi="Century Gothic" w:cs="Times New Roman"/>
              </w:rPr>
              <w:t> Prototype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meets the task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criteria in insightful ways.</w:t>
            </w:r>
          </w:p>
        </w:tc>
      </w:tr>
      <w:tr w:rsidR="00F22E10" w:rsidRPr="00D25964" w14:paraId="04A188D7" w14:textId="77777777" w:rsidTr="00447541">
        <w:trPr>
          <w:trHeight w:val="226"/>
          <w:tblCellSpacing w:w="0" w:type="dxa"/>
        </w:trPr>
        <w:tc>
          <w:tcPr>
            <w:tcW w:w="1534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BC21B11" w14:textId="77777777" w:rsidR="00084D40" w:rsidRPr="00D25964" w:rsidRDefault="00084D40" w:rsidP="00C87BF5">
            <w:pPr>
              <w:spacing w:after="0" w:line="240" w:lineRule="auto"/>
              <w:ind w:right="1870"/>
              <w:rPr>
                <w:rFonts w:ascii="Century Gothic" w:eastAsia="Times New Roman" w:hAnsi="Century Gothic" w:cs="Times New Roman"/>
                <w:b/>
                <w:bCs/>
                <w:color w:val="4B4B3F"/>
                <w:u w:val="single"/>
              </w:rPr>
            </w:pPr>
          </w:p>
          <w:p w14:paraId="50952461" w14:textId="491BAE41" w:rsidR="00F22E10" w:rsidRPr="00D25964" w:rsidRDefault="00D25964" w:rsidP="00C87BF5">
            <w:pPr>
              <w:spacing w:after="0" w:line="240" w:lineRule="auto"/>
              <w:ind w:right="1870"/>
              <w:rPr>
                <w:rFonts w:ascii="Century Gothic" w:eastAsia="Times New Roman" w:hAnsi="Century Gothic" w:cs="Times New Roman"/>
                <w:color w:val="4B4B3F"/>
                <w:u w:val="single"/>
              </w:rPr>
            </w:pPr>
            <w:r w:rsidRPr="00E87F7B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 xml:space="preserve">4) </w:t>
            </w:r>
            <w:r w:rsidR="00F22E10" w:rsidRPr="00E87F7B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 xml:space="preserve">Refining the </w:t>
            </w:r>
            <w:r w:rsidRPr="00E87F7B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Design </w:t>
            </w:r>
          </w:p>
        </w:tc>
      </w:tr>
      <w:tr w:rsidR="00447541" w:rsidRPr="00D25964" w14:paraId="448DDED0" w14:textId="77777777" w:rsidTr="006638AC">
        <w:trPr>
          <w:trHeight w:val="929"/>
          <w:tblCellSpacing w:w="0" w:type="dxa"/>
        </w:trPr>
        <w:tc>
          <w:tcPr>
            <w:tcW w:w="3914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40B4D4A" w14:textId="5B305C35" w:rsidR="00F22E10" w:rsidRPr="00D25964" w:rsidRDefault="00D25964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1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="00F22E10" w:rsidRPr="00D25964">
              <w:rPr>
                <w:rFonts w:ascii="Century Gothic" w:eastAsia="Times New Roman" w:hAnsi="Century Gothic" w:cs="Times New Roman"/>
              </w:rPr>
              <w:t>Refuses to make any refinements.</w:t>
            </w:r>
          </w:p>
        </w:tc>
        <w:tc>
          <w:tcPr>
            <w:tcW w:w="3985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00A0D7AB" w14:textId="54CB2EE6" w:rsidR="00F22E10" w:rsidRPr="00D25964" w:rsidRDefault="008053EC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2</w:t>
            </w:r>
            <w:r w:rsidRPr="00D25964">
              <w:rPr>
                <w:rFonts w:ascii="Century Gothic" w:eastAsia="Times New Roman" w:hAnsi="Century Gothic" w:cs="Times New Roman"/>
              </w:rPr>
              <w:t> Refinement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based on testing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and evaluation is not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="00F22E10" w:rsidRPr="00D25964">
              <w:rPr>
                <w:rFonts w:ascii="Century Gothic" w:eastAsia="Times New Roman" w:hAnsi="Century Gothic" w:cs="Times New Roman"/>
              </w:rPr>
              <w:t>evident.</w:t>
            </w:r>
          </w:p>
        </w:tc>
        <w:tc>
          <w:tcPr>
            <w:tcW w:w="3998" w:type="dxa"/>
            <w:shd w:val="clear" w:color="auto" w:fill="00CC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357E6F0C" w14:textId="22C8D12A" w:rsidR="00F22E10" w:rsidRPr="00D25964" w:rsidRDefault="008053EC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3</w:t>
            </w:r>
            <w:r w:rsidRPr="00D25964">
              <w:rPr>
                <w:rFonts w:ascii="Century Gothic" w:eastAsia="Times New Roman" w:hAnsi="Century Gothic" w:cs="Times New Roman"/>
              </w:rPr>
              <w:t> </w:t>
            </w:r>
            <w:r w:rsidRPr="006F1135">
              <w:rPr>
                <w:rFonts w:ascii="Century Gothic" w:eastAsia="Times New Roman" w:hAnsi="Century Gothic" w:cs="Times New Roman"/>
                <w:b/>
                <w:bCs/>
              </w:rPr>
              <w:t>Refinements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t xml:space="preserve"> made based on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br/>
              <w:t>testing and evaluation</w:t>
            </w:r>
            <w:r w:rsidR="00FC3345" w:rsidRPr="006F1135">
              <w:rPr>
                <w:rFonts w:ascii="Century Gothic" w:eastAsia="Times New Roman" w:hAnsi="Century Gothic" w:cs="Times New Roman"/>
                <w:b/>
                <w:bCs/>
              </w:rPr>
              <w:t xml:space="preserve"> 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t>results.</w:t>
            </w:r>
          </w:p>
        </w:tc>
        <w:tc>
          <w:tcPr>
            <w:tcW w:w="3444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4E76F47B" w14:textId="160158A9" w:rsidR="00F22E10" w:rsidRPr="00D25964" w:rsidRDefault="008053EC" w:rsidP="008053EC">
            <w:pPr>
              <w:spacing w:after="0" w:line="240" w:lineRule="auto"/>
              <w:ind w:right="136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4</w:t>
            </w:r>
            <w:r w:rsidRPr="00D25964">
              <w:rPr>
                <w:rFonts w:ascii="Century Gothic" w:eastAsia="Times New Roman" w:hAnsi="Century Gothic" w:cs="Times New Roman"/>
                <w:u w:val="single"/>
              </w:rPr>
              <w:t> </w:t>
            </w:r>
            <w:r w:rsidRPr="00D25964">
              <w:rPr>
                <w:rFonts w:ascii="Century Gothic" w:eastAsia="Times New Roman" w:hAnsi="Century Gothic" w:cs="Times New Roman"/>
              </w:rPr>
              <w:t>Significant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improvement in</w:t>
            </w:r>
            <w:r w:rsidR="009B1124">
              <w:rPr>
                <w:rFonts w:ascii="Century Gothic" w:eastAsia="Times New Roman" w:hAnsi="Century Gothic" w:cs="Times New Roman"/>
              </w:rPr>
              <w:t xml:space="preserve"> 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the </w:t>
            </w:r>
            <w:r w:rsidR="00FC3345">
              <w:rPr>
                <w:rFonts w:ascii="Century Gothic" w:eastAsia="Times New Roman" w:hAnsi="Century Gothic" w:cs="Times New Roman"/>
              </w:rPr>
              <w:t xml:space="preserve">overall </w:t>
            </w:r>
            <w:r w:rsidR="00F22E10" w:rsidRPr="00D25964">
              <w:rPr>
                <w:rFonts w:ascii="Century Gothic" w:eastAsia="Times New Roman" w:hAnsi="Century Gothic" w:cs="Times New Roman"/>
              </w:rPr>
              <w:t>design is made based on prototype testing and</w:t>
            </w:r>
            <w:r w:rsidR="009B1124">
              <w:rPr>
                <w:rFonts w:ascii="Century Gothic" w:eastAsia="Times New Roman" w:hAnsi="Century Gothic" w:cs="Times New Roman"/>
              </w:rPr>
              <w:t xml:space="preserve"> </w:t>
            </w:r>
            <w:r w:rsidR="00F22E10" w:rsidRPr="00D25964">
              <w:rPr>
                <w:rFonts w:ascii="Century Gothic" w:eastAsia="Times New Roman" w:hAnsi="Century Gothic" w:cs="Times New Roman"/>
              </w:rPr>
              <w:t>evaluation.</w:t>
            </w:r>
          </w:p>
        </w:tc>
      </w:tr>
      <w:tr w:rsidR="00F22E10" w:rsidRPr="00D25964" w14:paraId="32867E18" w14:textId="77777777" w:rsidTr="00447541">
        <w:trPr>
          <w:trHeight w:val="226"/>
          <w:tblCellSpacing w:w="0" w:type="dxa"/>
        </w:trPr>
        <w:tc>
          <w:tcPr>
            <w:tcW w:w="15341" w:type="dxa"/>
            <w:gridSpan w:val="4"/>
            <w:shd w:val="clear" w:color="auto" w:fill="FFFFFF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1A99A05" w14:textId="20466EF7" w:rsidR="00F22E10" w:rsidRPr="00D25964" w:rsidRDefault="00D25964" w:rsidP="00C87BF5">
            <w:pPr>
              <w:spacing w:after="0" w:line="240" w:lineRule="auto"/>
              <w:ind w:right="1870"/>
              <w:rPr>
                <w:rFonts w:ascii="Century Gothic" w:eastAsia="Times New Roman" w:hAnsi="Century Gothic" w:cs="Times New Roman"/>
                <w:color w:val="4B4B3F"/>
                <w:u w:val="single"/>
              </w:rPr>
            </w:pPr>
            <w:r w:rsidRPr="00E87F7B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5) Performance </w:t>
            </w:r>
          </w:p>
        </w:tc>
      </w:tr>
      <w:tr w:rsidR="00447541" w:rsidRPr="00D25964" w14:paraId="565D5178" w14:textId="77777777" w:rsidTr="006638AC">
        <w:trPr>
          <w:trHeight w:val="1164"/>
          <w:tblCellSpacing w:w="0" w:type="dxa"/>
        </w:trPr>
        <w:tc>
          <w:tcPr>
            <w:tcW w:w="3914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6CA0351C" w14:textId="7814ABDB" w:rsidR="00F22E10" w:rsidRPr="00D25964" w:rsidRDefault="00D25964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1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="00F22E10" w:rsidRPr="00D25964">
              <w:rPr>
                <w:rFonts w:ascii="Century Gothic" w:eastAsia="Times New Roman" w:hAnsi="Century Gothic" w:cs="Times New Roman"/>
              </w:rPr>
              <w:t>Finished solution (product)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 xml:space="preserve">steps were not completed within </w:t>
            </w:r>
            <w:bookmarkStart w:id="0" w:name="_GoBack"/>
            <w:bookmarkEnd w:id="0"/>
            <w:r w:rsidR="00F22E10" w:rsidRPr="00D25964">
              <w:rPr>
                <w:rFonts w:ascii="Century Gothic" w:eastAsia="Times New Roman" w:hAnsi="Century Gothic" w:cs="Times New Roman"/>
              </w:rPr>
              <w:t xml:space="preserve">the stated time </w:t>
            </w:r>
            <w:r w:rsidRPr="00D25964">
              <w:rPr>
                <w:rFonts w:ascii="Century Gothic" w:eastAsia="Times New Roman" w:hAnsi="Century Gothic" w:cs="Times New Roman"/>
              </w:rPr>
              <w:t>constraints and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was not ready for performance.</w:t>
            </w:r>
          </w:p>
        </w:tc>
        <w:tc>
          <w:tcPr>
            <w:tcW w:w="3985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59225D92" w14:textId="336A9C26" w:rsidR="00F22E10" w:rsidRPr="00D25964" w:rsidRDefault="008053EC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2</w:t>
            </w:r>
            <w:r w:rsidRPr="00D25964">
              <w:rPr>
                <w:rFonts w:ascii="Century Gothic" w:eastAsia="Times New Roman" w:hAnsi="Century Gothic" w:cs="Times New Roman"/>
              </w:rPr>
              <w:t> Finished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solution (product)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fails to meet specifications.</w:t>
            </w:r>
          </w:p>
        </w:tc>
        <w:tc>
          <w:tcPr>
            <w:tcW w:w="3998" w:type="dxa"/>
            <w:shd w:val="clear" w:color="auto" w:fill="00CCFF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166C812F" w14:textId="6D77E040" w:rsidR="00F22E10" w:rsidRPr="00D25964" w:rsidRDefault="008053EC" w:rsidP="00F22E10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3</w:t>
            </w:r>
            <w:r w:rsidRPr="00D25964">
              <w:rPr>
                <w:rFonts w:ascii="Century Gothic" w:eastAsia="Times New Roman" w:hAnsi="Century Gothic" w:cs="Times New Roman"/>
              </w:rPr>
              <w:t> </w:t>
            </w:r>
            <w:r w:rsidRPr="006F1135">
              <w:rPr>
                <w:rFonts w:ascii="Century Gothic" w:eastAsia="Times New Roman" w:hAnsi="Century Gothic" w:cs="Times New Roman"/>
                <w:b/>
                <w:bCs/>
              </w:rPr>
              <w:t>Finished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t xml:space="preserve"> solution (product)</w:t>
            </w:r>
            <w:r w:rsidR="00F22E10" w:rsidRPr="006F1135">
              <w:rPr>
                <w:rFonts w:ascii="Century Gothic" w:eastAsia="Times New Roman" w:hAnsi="Century Gothic" w:cs="Times New Roman"/>
                <w:b/>
                <w:bCs/>
              </w:rPr>
              <w:br/>
              <w:t>meets specifications.</w:t>
            </w:r>
          </w:p>
        </w:tc>
        <w:tc>
          <w:tcPr>
            <w:tcW w:w="3444" w:type="dxa"/>
            <w:tcMar>
              <w:top w:w="30" w:type="dxa"/>
              <w:left w:w="150" w:type="dxa"/>
              <w:bottom w:w="150" w:type="dxa"/>
              <w:right w:w="150" w:type="dxa"/>
            </w:tcMar>
            <w:hideMark/>
          </w:tcPr>
          <w:p w14:paraId="5BA4A511" w14:textId="71B3892F" w:rsidR="00F22E10" w:rsidRPr="00D25964" w:rsidRDefault="008053EC" w:rsidP="00C87BF5">
            <w:pPr>
              <w:spacing w:after="0" w:line="240" w:lineRule="auto"/>
              <w:ind w:right="46"/>
              <w:rPr>
                <w:rFonts w:ascii="Century Gothic" w:eastAsia="Times New Roman" w:hAnsi="Century Gothic" w:cs="Times New Roman"/>
              </w:rPr>
            </w:pPr>
            <w:r w:rsidRPr="00D25964">
              <w:rPr>
                <w:rFonts w:ascii="Century Gothic" w:eastAsia="Times New Roman" w:hAnsi="Century Gothic" w:cs="Times New Roman"/>
                <w:b/>
                <w:bCs/>
                <w:u w:val="single"/>
              </w:rPr>
              <w:t>4</w:t>
            </w:r>
            <w:r w:rsidRPr="00D25964">
              <w:rPr>
                <w:rFonts w:ascii="Century Gothic" w:eastAsia="Times New Roman" w:hAnsi="Century Gothic" w:cs="Times New Roman"/>
              </w:rPr>
              <w:t> Finished</w:t>
            </w:r>
            <w:r w:rsidR="00F22E10" w:rsidRPr="00D25964">
              <w:rPr>
                <w:rFonts w:ascii="Century Gothic" w:eastAsia="Times New Roman" w:hAnsi="Century Gothic" w:cs="Times New Roman"/>
              </w:rPr>
              <w:t xml:space="preserve"> solution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(product) exceeds</w:t>
            </w:r>
            <w:r w:rsidR="00F22E10" w:rsidRPr="00D25964">
              <w:rPr>
                <w:rFonts w:ascii="Century Gothic" w:eastAsia="Times New Roman" w:hAnsi="Century Gothic" w:cs="Times New Roman"/>
              </w:rPr>
              <w:br/>
              <w:t>specifications.</w:t>
            </w:r>
          </w:p>
        </w:tc>
      </w:tr>
    </w:tbl>
    <w:p w14:paraId="550B4FB2" w14:textId="77777777" w:rsidR="00F22E10" w:rsidRPr="00F22E10" w:rsidRDefault="00F22E10" w:rsidP="008053EC">
      <w:pPr>
        <w:spacing w:after="0" w:line="225" w:lineRule="atLeast"/>
        <w:rPr>
          <w:rFonts w:ascii="Century Gothic" w:eastAsia="Times New Roman" w:hAnsi="Century Gothic" w:cs="Times New Roman"/>
          <w:sz w:val="16"/>
          <w:szCs w:val="16"/>
        </w:rPr>
      </w:pPr>
    </w:p>
    <w:sectPr w:rsidR="00F22E10" w:rsidRPr="00F22E10" w:rsidSect="00BD2F10"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9C83" w14:textId="77777777" w:rsidR="00E87F7B" w:rsidRDefault="00E87F7B" w:rsidP="00E87F7B">
      <w:pPr>
        <w:spacing w:after="0" w:line="240" w:lineRule="auto"/>
      </w:pPr>
      <w:r>
        <w:separator/>
      </w:r>
    </w:p>
  </w:endnote>
  <w:endnote w:type="continuationSeparator" w:id="0">
    <w:p w14:paraId="6ACF78B5" w14:textId="77777777" w:rsidR="00E87F7B" w:rsidRDefault="00E87F7B" w:rsidP="00E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588F" w14:textId="77777777" w:rsidR="00E87F7B" w:rsidRDefault="00E87F7B" w:rsidP="00E87F7B">
      <w:pPr>
        <w:spacing w:after="0" w:line="240" w:lineRule="auto"/>
      </w:pPr>
      <w:r>
        <w:separator/>
      </w:r>
    </w:p>
  </w:footnote>
  <w:footnote w:type="continuationSeparator" w:id="0">
    <w:p w14:paraId="4D1991C5" w14:textId="77777777" w:rsidR="00E87F7B" w:rsidRDefault="00E87F7B" w:rsidP="00E8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10"/>
    <w:rsid w:val="00084D40"/>
    <w:rsid w:val="00091FEE"/>
    <w:rsid w:val="000944C5"/>
    <w:rsid w:val="000F5CF2"/>
    <w:rsid w:val="001F5A38"/>
    <w:rsid w:val="00235267"/>
    <w:rsid w:val="002D594D"/>
    <w:rsid w:val="003526B3"/>
    <w:rsid w:val="0041389E"/>
    <w:rsid w:val="004465CA"/>
    <w:rsid w:val="00447541"/>
    <w:rsid w:val="00525DCB"/>
    <w:rsid w:val="005468D4"/>
    <w:rsid w:val="00577E2B"/>
    <w:rsid w:val="00611BB6"/>
    <w:rsid w:val="006638AC"/>
    <w:rsid w:val="006F1135"/>
    <w:rsid w:val="00724FFE"/>
    <w:rsid w:val="008053EC"/>
    <w:rsid w:val="008729AA"/>
    <w:rsid w:val="008E0E18"/>
    <w:rsid w:val="00940238"/>
    <w:rsid w:val="009B1124"/>
    <w:rsid w:val="009F663C"/>
    <w:rsid w:val="00AB63C5"/>
    <w:rsid w:val="00AD45E8"/>
    <w:rsid w:val="00B31BAB"/>
    <w:rsid w:val="00B729AF"/>
    <w:rsid w:val="00B975AE"/>
    <w:rsid w:val="00BA342E"/>
    <w:rsid w:val="00BD2F10"/>
    <w:rsid w:val="00BE4486"/>
    <w:rsid w:val="00C314A9"/>
    <w:rsid w:val="00C51CD0"/>
    <w:rsid w:val="00C87BF5"/>
    <w:rsid w:val="00CC5D6B"/>
    <w:rsid w:val="00D038E7"/>
    <w:rsid w:val="00D243B3"/>
    <w:rsid w:val="00D253F2"/>
    <w:rsid w:val="00D25964"/>
    <w:rsid w:val="00D45B0B"/>
    <w:rsid w:val="00E15A61"/>
    <w:rsid w:val="00E21AF3"/>
    <w:rsid w:val="00E57A70"/>
    <w:rsid w:val="00E87F7B"/>
    <w:rsid w:val="00F22E10"/>
    <w:rsid w:val="00F266CB"/>
    <w:rsid w:val="00F62F16"/>
    <w:rsid w:val="00FB4A63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7DFAC"/>
  <w15:chartTrackingRefBased/>
  <w15:docId w15:val="{88289C87-D3DD-4AB4-ABAB-BD472857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fi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6517f18-8511-4505-b1e9-f025457f2bf2" xsi:nil="true"/>
    <Has_Leaders_Only_SectionGroup xmlns="06517f18-8511-4505-b1e9-f025457f2bf2" xsi:nil="true"/>
    <Invited_Members xmlns="06517f18-8511-4505-b1e9-f025457f2bf2" xsi:nil="true"/>
    <Leaders xmlns="06517f18-8511-4505-b1e9-f025457f2bf2">
      <UserInfo>
        <DisplayName/>
        <AccountId xsi:nil="true"/>
        <AccountType/>
      </UserInfo>
    </Leaders>
    <FolderType xmlns="06517f18-8511-4505-b1e9-f025457f2bf2" xsi:nil="true"/>
    <DefaultSectionNames xmlns="06517f18-8511-4505-b1e9-f025457f2bf2" xsi:nil="true"/>
    <Invited_Leaders xmlns="06517f18-8511-4505-b1e9-f025457f2bf2" xsi:nil="true"/>
    <Owner xmlns="06517f18-8511-4505-b1e9-f025457f2bf2">
      <UserInfo>
        <DisplayName/>
        <AccountId xsi:nil="true"/>
        <AccountType/>
      </UserInfo>
    </Owner>
    <AppVersion xmlns="06517f18-8511-4505-b1e9-f025457f2bf2" xsi:nil="true"/>
    <NotebookType xmlns="06517f18-8511-4505-b1e9-f025457f2bf2" xsi:nil="true"/>
    <Members xmlns="06517f18-8511-4505-b1e9-f025457f2bf2">
      <UserInfo>
        <DisplayName/>
        <AccountId xsi:nil="true"/>
        <AccountType/>
      </UserInfo>
    </Members>
    <Member_Groups xmlns="06517f18-8511-4505-b1e9-f025457f2bf2">
      <UserInfo>
        <DisplayName/>
        <AccountId xsi:nil="true"/>
        <AccountType/>
      </UserInfo>
    </Member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F52888D794E40B681471A4A7F6771" ma:contentTypeVersion="23" ma:contentTypeDescription="Create a new document." ma:contentTypeScope="" ma:versionID="3e04586c33abf46fac882f72d42ad038">
  <xsd:schema xmlns:xsd="http://www.w3.org/2001/XMLSchema" xmlns:xs="http://www.w3.org/2001/XMLSchema" xmlns:p="http://schemas.microsoft.com/office/2006/metadata/properties" xmlns:ns3="92136ee8-aec0-4511-badb-72761031c0b1" xmlns:ns4="06517f18-8511-4505-b1e9-f025457f2bf2" targetNamespace="http://schemas.microsoft.com/office/2006/metadata/properties" ma:root="true" ma:fieldsID="39b63fe04bcf371135fc3b6f19cafa38" ns3:_="" ns4:_="">
    <xsd:import namespace="92136ee8-aec0-4511-badb-72761031c0b1"/>
    <xsd:import namespace="06517f18-8511-4505-b1e9-f025457f2b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6ee8-aec0-4511-badb-72761031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17f18-8511-4505-b1e9-f025457f2bf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80B8-7DFF-4532-B256-4B95F5362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0D953-EBCA-46B9-AD43-56FC6A3B4F6F}">
  <ds:schemaRefs>
    <ds:schemaRef ds:uri="http://schemas.microsoft.com/office/2006/documentManagement/types"/>
    <ds:schemaRef ds:uri="http://purl.org/dc/elements/1.1/"/>
    <ds:schemaRef ds:uri="92136ee8-aec0-4511-badb-72761031c0b1"/>
    <ds:schemaRef ds:uri="http://schemas.openxmlformats.org/package/2006/metadata/core-properties"/>
    <ds:schemaRef ds:uri="06517f18-8511-4505-b1e9-f025457f2bf2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2A6F44-4293-456C-981B-2DBE186FE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6ee8-aec0-4511-badb-72761031c0b1"/>
    <ds:schemaRef ds:uri="06517f18-8511-4505-b1e9-f025457f2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5411F-4FBF-4A1E-9FAF-0BDC3587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W. Mucci</dc:creator>
  <cp:keywords/>
  <dc:description/>
  <cp:lastModifiedBy>JediJill Mucci</cp:lastModifiedBy>
  <cp:revision>2</cp:revision>
  <dcterms:created xsi:type="dcterms:W3CDTF">2019-08-12T10:35:00Z</dcterms:created>
  <dcterms:modified xsi:type="dcterms:W3CDTF">2019-08-12T10:35:00Z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0x010100034F52888D794E40B681471A4A7F6771</vt:lpwstr>
  </property>
</Properties>
</file>